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E2" w:rsidRDefault="001349E2" w:rsidP="001349E2">
      <w:pPr>
        <w:spacing w:before="120" w:after="120" w:line="360" w:lineRule="auto"/>
        <w:jc w:val="both"/>
      </w:pPr>
      <w:r>
        <w:t xml:space="preserve">18/11/1970: Nixon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cầu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viện</w:t>
      </w:r>
      <w:proofErr w:type="spellEnd"/>
      <w:r>
        <w:t xml:space="preserve"> </w:t>
      </w:r>
      <w:proofErr w:type="spellStart"/>
      <w:r>
        <w:t>trơ</w:t>
      </w:r>
      <w:proofErr w:type="spellEnd"/>
      <w:r>
        <w:t xml:space="preserve">̣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Campuchia</w:t>
      </w:r>
      <w:proofErr w:type="spellEnd"/>
    </w:p>
    <w:p w:rsidR="001349E2" w:rsidRPr="0067206D" w:rsidRDefault="001349E2" w:rsidP="001349E2">
      <w:pPr>
        <w:spacing w:before="120" w:after="120" w:line="360" w:lineRule="auto"/>
        <w:jc w:val="both"/>
      </w:pPr>
      <w:proofErr w:type="spellStart"/>
      <w:r w:rsidRPr="00BC2620">
        <w:rPr>
          <w:b/>
        </w:rPr>
        <w:t>Nguồn</w:t>
      </w:r>
      <w:proofErr w:type="spellEnd"/>
      <w:r w:rsidRPr="00BC2620">
        <w:rPr>
          <w:b/>
        </w:rPr>
        <w:t>:</w:t>
      </w:r>
      <w:r>
        <w:t xml:space="preserve"> </w:t>
      </w:r>
      <w:bookmarkStart w:id="0" w:name="_GoBack"/>
      <w:r>
        <w:fldChar w:fldCharType="begin"/>
      </w:r>
      <w:r>
        <w:instrText xml:space="preserve"> HYPERLINK "http://www.history.com/this-day-in-history/nixon-appeals-to-congress-for-funds-for-cambodia" </w:instrText>
      </w:r>
      <w:r>
        <w:fldChar w:fldCharType="separate"/>
      </w:r>
      <w:r w:rsidRPr="00CF51A2">
        <w:rPr>
          <w:rStyle w:val="Hyperlink"/>
        </w:rPr>
        <w:t>Nixon appeals to Congress for funds for Cambodia</w:t>
      </w:r>
      <w:r>
        <w:rPr>
          <w:rStyle w:val="Hyperlink"/>
        </w:rPr>
        <w:fldChar w:fldCharType="end"/>
      </w:r>
      <w:bookmarkEnd w:id="0"/>
      <w:r>
        <w:t xml:space="preserve">, </w:t>
      </w:r>
      <w:r w:rsidRPr="00985A54">
        <w:rPr>
          <w:i/>
        </w:rPr>
        <w:t>History.com</w:t>
      </w:r>
      <w:r w:rsidRPr="00BC2620">
        <w:rPr>
          <w:b/>
        </w:rPr>
        <w:t xml:space="preserve"> </w:t>
      </w:r>
    </w:p>
    <w:p w:rsidR="001349E2" w:rsidRDefault="001349E2" w:rsidP="001349E2">
      <w:pPr>
        <w:spacing w:before="120" w:after="120" w:line="360" w:lineRule="auto"/>
        <w:jc w:val="both"/>
      </w:pPr>
      <w:proofErr w:type="spellStart"/>
      <w:r w:rsidRPr="00BC2620">
        <w:rPr>
          <w:b/>
        </w:rPr>
        <w:t>Biên</w:t>
      </w:r>
      <w:proofErr w:type="spellEnd"/>
      <w:r w:rsidRPr="00BC2620">
        <w:rPr>
          <w:b/>
        </w:rPr>
        <w:t xml:space="preserve"> </w:t>
      </w:r>
      <w:proofErr w:type="spellStart"/>
      <w:r w:rsidRPr="00BC2620">
        <w:rPr>
          <w:b/>
        </w:rPr>
        <w:t>dịch</w:t>
      </w:r>
      <w:proofErr w:type="spellEnd"/>
      <w:r w:rsidRPr="00BC2620">
        <w:rPr>
          <w:b/>
        </w:rPr>
        <w:t>:</w:t>
      </w:r>
      <w:r w:rsidRPr="00BC2620">
        <w:t xml:space="preserve"> </w:t>
      </w:r>
      <w:proofErr w:type="spellStart"/>
      <w:r w:rsidRPr="00BC2620">
        <w:t>Nguyễn</w:t>
      </w:r>
      <w:proofErr w:type="spellEnd"/>
      <w:r w:rsidRPr="00BC2620">
        <w:t xml:space="preserve"> </w:t>
      </w:r>
      <w:proofErr w:type="spellStart"/>
      <w:r w:rsidRPr="00BC2620">
        <w:t>Thị</w:t>
      </w:r>
      <w:proofErr w:type="spellEnd"/>
      <w:r w:rsidRPr="00BC2620">
        <w:t xml:space="preserve"> Kim </w:t>
      </w:r>
      <w:proofErr w:type="spellStart"/>
      <w:r w:rsidRPr="00BC2620">
        <w:t>Phụng</w:t>
      </w:r>
      <w:proofErr w:type="spellEnd"/>
    </w:p>
    <w:p w:rsidR="001349E2" w:rsidRDefault="001349E2" w:rsidP="001349E2">
      <w:pPr>
        <w:spacing w:before="120" w:after="120" w:line="360" w:lineRule="auto"/>
        <w:jc w:val="both"/>
      </w:pPr>
      <w:proofErr w:type="spellStart"/>
      <w:r>
        <w:t>Vào</w:t>
      </w:r>
      <w:proofErr w:type="spellEnd"/>
      <w:r>
        <w:t xml:space="preserve"> </w:t>
      </w:r>
      <w:proofErr w:type="spellStart"/>
      <w:r>
        <w:t>ngày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1970,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Nixon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viện</w:t>
      </w:r>
      <w:proofErr w:type="spellEnd"/>
      <w:r>
        <w:t xml:space="preserve"> </w:t>
      </w:r>
      <w:proofErr w:type="spellStart"/>
      <w:r>
        <w:t>trơ</w:t>
      </w:r>
      <w:proofErr w:type="spellEnd"/>
      <w:r>
        <w:t xml:space="preserve">̣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quyền</w:t>
      </w:r>
      <w:proofErr w:type="spellEnd"/>
      <w:r>
        <w:t xml:space="preserve"> </w:t>
      </w:r>
      <w:proofErr w:type="spellStart"/>
      <w:r>
        <w:t>Campuchia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Lon Nol. Cụ </w:t>
      </w:r>
      <w:proofErr w:type="spellStart"/>
      <w:r>
        <w:t>thê</w:t>
      </w:r>
      <w:proofErr w:type="spellEnd"/>
      <w:r>
        <w:t xml:space="preserve">̉,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̀ </w:t>
      </w:r>
      <w:proofErr w:type="spellStart"/>
      <w:r>
        <w:t>xuất</w:t>
      </w:r>
      <w:proofErr w:type="spellEnd"/>
      <w:r>
        <w:t xml:space="preserve"> </w:t>
      </w:r>
      <w:proofErr w:type="spellStart"/>
      <w:r>
        <w:t>viện</w:t>
      </w:r>
      <w:proofErr w:type="spellEnd"/>
      <w:r>
        <w:t xml:space="preserve"> </w:t>
      </w:r>
      <w:proofErr w:type="spellStart"/>
      <w:r>
        <w:t>trơ</w:t>
      </w:r>
      <w:proofErr w:type="spellEnd"/>
      <w:r>
        <w:t xml:space="preserve">̣ </w:t>
      </w:r>
      <w:proofErr w:type="spellStart"/>
      <w:r>
        <w:t>thêm</w:t>
      </w:r>
      <w:proofErr w:type="spellEnd"/>
      <w:r>
        <w:t xml:space="preserve"> 155 </w:t>
      </w:r>
      <w:proofErr w:type="spellStart"/>
      <w:r>
        <w:t>triệu</w:t>
      </w:r>
      <w:proofErr w:type="spellEnd"/>
      <w:r>
        <w:t xml:space="preserve"> USD </w:t>
      </w:r>
      <w:proofErr w:type="spellStart"/>
      <w:r>
        <w:t>cho</w:t>
      </w:r>
      <w:proofErr w:type="spellEnd"/>
      <w:r>
        <w:t xml:space="preserve"> Cambodia –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́, 85 </w:t>
      </w:r>
      <w:proofErr w:type="spellStart"/>
      <w:r>
        <w:t>triệu</w:t>
      </w:r>
      <w:proofErr w:type="spellEnd"/>
      <w:r>
        <w:t xml:space="preserve"> USD sẽ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dùng</w:t>
      </w:r>
      <w:proofErr w:type="spellEnd"/>
      <w:r>
        <w:t xml:space="preserve">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đạn</w:t>
      </w:r>
      <w:proofErr w:type="spellEnd"/>
      <w:r>
        <w:t xml:space="preserve"> </w:t>
      </w:r>
      <w:proofErr w:type="spellStart"/>
      <w:r>
        <w:t>dược</w:t>
      </w:r>
      <w:proofErr w:type="spellEnd"/>
      <w:r>
        <w:t xml:space="preserve">. Nixon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Campuchia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khoản</w:t>
      </w:r>
      <w:proofErr w:type="spellEnd"/>
      <w:r>
        <w:t xml:space="preserve"> </w:t>
      </w:r>
      <w:proofErr w:type="spellStart"/>
      <w:r>
        <w:t>tiền</w:t>
      </w:r>
      <w:proofErr w:type="spellEnd"/>
      <w:r>
        <w:t xml:space="preserve"> 100 </w:t>
      </w:r>
      <w:proofErr w:type="spellStart"/>
      <w:r>
        <w:t>triệu</w:t>
      </w:r>
      <w:proofErr w:type="spellEnd"/>
      <w:r>
        <w:t xml:space="preserve"> USD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nguồn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phí </w:t>
      </w:r>
      <w:proofErr w:type="spellStart"/>
      <w:r>
        <w:t>hàng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dành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nước</w:t>
      </w:r>
      <w:proofErr w:type="spellEnd"/>
      <w:r>
        <w:t xml:space="preserve"> </w:t>
      </w:r>
      <w:proofErr w:type="spellStart"/>
      <w:r>
        <w:t>ngoài</w:t>
      </w:r>
      <w:proofErr w:type="spellEnd"/>
      <w:r>
        <w:t xml:space="preserve">, </w:t>
      </w:r>
      <w:proofErr w:type="spellStart"/>
      <w:r>
        <w:t>vốn</w:t>
      </w:r>
      <w:proofErr w:type="spellEnd"/>
      <w:r>
        <w:t xml:space="preserve"> </w:t>
      </w:r>
      <w:proofErr w:type="spellStart"/>
      <w:r>
        <w:t>thuộc</w:t>
      </w:r>
      <w:proofErr w:type="spellEnd"/>
      <w:r>
        <w:t xml:space="preserve"> “</w:t>
      </w:r>
      <w:proofErr w:type="spellStart"/>
      <w:r>
        <w:t>quyền</w:t>
      </w:r>
      <w:proofErr w:type="spellEnd"/>
      <w:r>
        <w:t xml:space="preserve"> </w:t>
      </w:r>
      <w:proofErr w:type="spellStart"/>
      <w:r>
        <w:t>quyết</w:t>
      </w:r>
      <w:proofErr w:type="spellEnd"/>
      <w:r>
        <w:t xml:space="preserve"> </w:t>
      </w:r>
      <w:proofErr w:type="spellStart"/>
      <w:r>
        <w:t>định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Tổng</w:t>
      </w:r>
      <w:proofErr w:type="spellEnd"/>
      <w:r>
        <w:t xml:space="preserve"> </w:t>
      </w:r>
      <w:proofErr w:type="spellStart"/>
      <w:r>
        <w:t>thống</w:t>
      </w:r>
      <w:proofErr w:type="spellEnd"/>
      <w:r>
        <w:t xml:space="preserve">”.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dùng</w:t>
      </w:r>
      <w:proofErr w:type="spellEnd"/>
      <w:r>
        <w:t xml:space="preserve"> </w:t>
      </w:r>
      <w:proofErr w:type="spellStart"/>
      <w:r>
        <w:t>nguồn</w:t>
      </w:r>
      <w:proofErr w:type="spellEnd"/>
      <w:r>
        <w:t xml:space="preserve"> </w:t>
      </w:r>
      <w:proofErr w:type="spellStart"/>
      <w:r>
        <w:t>tiền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chính</w:t>
      </w:r>
      <w:proofErr w:type="spellEnd"/>
      <w:r>
        <w:t xml:space="preserve"> </w:t>
      </w:r>
      <w:proofErr w:type="spellStart"/>
      <w:r>
        <w:t>quyền</w:t>
      </w:r>
      <w:proofErr w:type="spellEnd"/>
      <w:r>
        <w:t xml:space="preserve"> Lon </w:t>
      </w:r>
      <w:proofErr w:type="spellStart"/>
      <w:r>
        <w:t>Nol</w:t>
      </w:r>
      <w:proofErr w:type="spellEnd"/>
      <w:r>
        <w:t xml:space="preserve">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cản</w:t>
      </w:r>
      <w:proofErr w:type="spellEnd"/>
      <w:r>
        <w:t xml:space="preserve"> </w:t>
      </w:r>
      <w:proofErr w:type="spellStart"/>
      <w:r>
        <w:t>Campuchia</w:t>
      </w:r>
      <w:proofErr w:type="spellEnd"/>
      <w:r>
        <w:t xml:space="preserve"> </w:t>
      </w:r>
      <w:proofErr w:type="spellStart"/>
      <w:r>
        <w:t>rơi</w:t>
      </w:r>
      <w:proofErr w:type="spellEnd"/>
      <w:r>
        <w:t xml:space="preserve">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cộng</w:t>
      </w:r>
      <w:proofErr w:type="spellEnd"/>
      <w:r>
        <w:t xml:space="preserve"> </w:t>
      </w:r>
      <w:proofErr w:type="spellStart"/>
      <w:r>
        <w:t>sản</w:t>
      </w:r>
      <w:proofErr w:type="spellEnd"/>
      <w:r>
        <w:t xml:space="preserve"> Khmer </w:t>
      </w:r>
      <w:proofErr w:type="spellStart"/>
      <w:r>
        <w:t>Đỏ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minh ở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. Lon </w:t>
      </w:r>
      <w:proofErr w:type="spellStart"/>
      <w:r>
        <w:t>Nol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vị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Campuchia</w:t>
      </w:r>
      <w:proofErr w:type="spellEnd"/>
      <w:r>
        <w:t xml:space="preserve">,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lật</w:t>
      </w:r>
      <w:proofErr w:type="spellEnd"/>
      <w:r>
        <w:t xml:space="preserve"> </w:t>
      </w:r>
      <w:proofErr w:type="spellStart"/>
      <w:r>
        <w:t>đổ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Hoàng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Norodom</w:t>
      </w:r>
      <w:proofErr w:type="spellEnd"/>
      <w:r>
        <w:t xml:space="preserve"> Sihanouk </w:t>
      </w:r>
      <w:proofErr w:type="spellStart"/>
      <w:r>
        <w:t>vào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3/1970.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mình</w:t>
      </w:r>
      <w:proofErr w:type="spellEnd"/>
      <w:r>
        <w:t xml:space="preserve">, </w:t>
      </w:r>
      <w:proofErr w:type="spellStart"/>
      <w:r w:rsidRPr="000E31FE">
        <w:t>Lực</w:t>
      </w:r>
      <w:proofErr w:type="spellEnd"/>
      <w:r w:rsidRPr="000E31FE">
        <w:t xml:space="preserve"> </w:t>
      </w:r>
      <w:proofErr w:type="spellStart"/>
      <w:r w:rsidRPr="000E31FE">
        <w:t>lượng</w:t>
      </w:r>
      <w:proofErr w:type="spellEnd"/>
      <w:r w:rsidRPr="000E31FE">
        <w:t xml:space="preserve"> </w:t>
      </w:r>
      <w:proofErr w:type="spellStart"/>
      <w:r w:rsidRPr="000E31FE">
        <w:t>Vũ</w:t>
      </w:r>
      <w:proofErr w:type="spellEnd"/>
      <w:r w:rsidRPr="000E31FE">
        <w:t xml:space="preserve"> </w:t>
      </w:r>
      <w:proofErr w:type="spellStart"/>
      <w:r w:rsidRPr="000E31FE">
        <w:t>trang</w:t>
      </w:r>
      <w:proofErr w:type="spellEnd"/>
      <w:r w:rsidRPr="000E31FE">
        <w:t xml:space="preserve"> </w:t>
      </w:r>
      <w:proofErr w:type="spellStart"/>
      <w:r w:rsidRPr="000E31FE">
        <w:t>Quốc</w:t>
      </w:r>
      <w:proofErr w:type="spellEnd"/>
      <w:r w:rsidRPr="000E31FE">
        <w:t xml:space="preserve"> </w:t>
      </w:r>
      <w:proofErr w:type="spellStart"/>
      <w:r w:rsidRPr="000E31FE">
        <w:t>gia</w:t>
      </w:r>
      <w:proofErr w:type="spellEnd"/>
      <w:r w:rsidRPr="000E31FE">
        <w:t xml:space="preserve"> Khmer (Forces </w:t>
      </w:r>
      <w:proofErr w:type="spellStart"/>
      <w:r w:rsidRPr="000E31FE">
        <w:t>Armées</w:t>
      </w:r>
      <w:proofErr w:type="spellEnd"/>
      <w:r w:rsidRPr="000E31FE">
        <w:t xml:space="preserve"> </w:t>
      </w:r>
      <w:proofErr w:type="spellStart"/>
      <w:r w:rsidRPr="000E31FE">
        <w:t>Nationales</w:t>
      </w:r>
      <w:proofErr w:type="spellEnd"/>
      <w:r w:rsidRPr="000E31FE">
        <w:t xml:space="preserve"> </w:t>
      </w:r>
      <w:proofErr w:type="spellStart"/>
      <w:r w:rsidRPr="000E31FE">
        <w:t>Khmères</w:t>
      </w:r>
      <w:proofErr w:type="spellEnd"/>
      <w:r w:rsidRPr="000E31FE">
        <w:t xml:space="preserve"> - FANK)</w:t>
      </w:r>
      <w:r>
        <w:t xml:space="preserve">,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tuyệt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phe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, </w:t>
      </w:r>
      <w:proofErr w:type="spellStart"/>
      <w:r>
        <w:t>nhằm</w:t>
      </w:r>
      <w:proofErr w:type="spellEnd"/>
      <w:r>
        <w:t xml:space="preserve"> </w:t>
      </w:r>
      <w:proofErr w:type="spellStart"/>
      <w:r>
        <w:t>giành</w:t>
      </w:r>
      <w:proofErr w:type="spellEnd"/>
      <w:r>
        <w:t xml:space="preserve"> </w:t>
      </w:r>
      <w:proofErr w:type="spellStart"/>
      <w:r>
        <w:t>quyền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Campuchia</w:t>
      </w:r>
      <w:proofErr w:type="spellEnd"/>
      <w:r>
        <w:t xml:space="preserve">. </w:t>
      </w:r>
    </w:p>
    <w:p w:rsidR="001349E2" w:rsidRDefault="001349E2" w:rsidP="001349E2">
      <w:pPr>
        <w:spacing w:before="120" w:after="120" w:line="360" w:lineRule="auto"/>
        <w:jc w:val="both"/>
      </w:pP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Nixon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xướng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Lon </w:t>
      </w:r>
      <w:proofErr w:type="spellStart"/>
      <w:r>
        <w:t>Nol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4/1970 </w:t>
      </w:r>
      <w:proofErr w:type="spellStart"/>
      <w:r>
        <w:t>với</w:t>
      </w:r>
      <w:proofErr w:type="spellEnd"/>
      <w:r>
        <w:t xml:space="preserve"> 7,5 </w:t>
      </w:r>
      <w:proofErr w:type="spellStart"/>
      <w:r>
        <w:t>triệu</w:t>
      </w:r>
      <w:proofErr w:type="spellEnd"/>
      <w:r>
        <w:t xml:space="preserve"> USD </w:t>
      </w:r>
      <w:proofErr w:type="spellStart"/>
      <w:r>
        <w:t>tiền</w:t>
      </w:r>
      <w:proofErr w:type="spellEnd"/>
      <w:r>
        <w:t xml:space="preserve"> vũ </w:t>
      </w:r>
      <w:proofErr w:type="spellStart"/>
      <w:r>
        <w:t>khi</w:t>
      </w:r>
      <w:proofErr w:type="spellEnd"/>
      <w:r>
        <w:t xml:space="preserve">́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. </w:t>
      </w:r>
      <w:proofErr w:type="spellStart"/>
      <w:r>
        <w:t>Khoản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tức</w:t>
      </w:r>
      <w:proofErr w:type="spellEnd"/>
      <w:r>
        <w:t xml:space="preserve"> vì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bị </w:t>
      </w:r>
      <w:proofErr w:type="spellStart"/>
      <w:r>
        <w:t>thiệt</w:t>
      </w:r>
      <w:proofErr w:type="spellEnd"/>
      <w:r>
        <w:t xml:space="preserve"> </w:t>
      </w:r>
      <w:proofErr w:type="spellStart"/>
      <w:r>
        <w:t>hại</w:t>
      </w:r>
      <w:proofErr w:type="spellEnd"/>
      <w:r>
        <w:t xml:space="preserve"> </w:t>
      </w:r>
      <w:proofErr w:type="spellStart"/>
      <w:r>
        <w:t>kha</w:t>
      </w:r>
      <w:proofErr w:type="spellEnd"/>
      <w:r>
        <w:t xml:space="preserve">́ </w:t>
      </w:r>
      <w:proofErr w:type="spellStart"/>
      <w:r>
        <w:t>nặng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đợt</w:t>
      </w:r>
      <w:proofErr w:type="spellEnd"/>
      <w:r>
        <w:t xml:space="preserve"> </w:t>
      </w:r>
      <w:proofErr w:type="spellStart"/>
      <w:r>
        <w:t>tấn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.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việc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gắng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có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Campuchia</w:t>
      </w:r>
      <w:proofErr w:type="spellEnd"/>
      <w:r>
        <w:t xml:space="preserve">, Nixon </w:t>
      </w:r>
      <w:proofErr w:type="spellStart"/>
      <w:r>
        <w:t>cũng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bay Mỹ sẽ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Campuchia</w:t>
      </w:r>
      <w:proofErr w:type="spellEnd"/>
      <w:r>
        <w:t xml:space="preserve">, </w:t>
      </w:r>
      <w:proofErr w:type="spellStart"/>
      <w:r>
        <w:t>đồng</w:t>
      </w:r>
      <w:proofErr w:type="spellEnd"/>
      <w:r>
        <w:t xml:space="preserve"> </w:t>
      </w:r>
      <w:proofErr w:type="spellStart"/>
      <w:r>
        <w:t>thời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xướng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Mỹ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huấn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lính</w:t>
      </w:r>
      <w:proofErr w:type="spellEnd"/>
      <w:r>
        <w:t xml:space="preserve"> Lon Nol.</w:t>
      </w:r>
    </w:p>
    <w:p w:rsidR="001349E2" w:rsidRDefault="001349E2" w:rsidP="001349E2">
      <w:pPr>
        <w:spacing w:before="120" w:after="120" w:line="360" w:lineRule="auto"/>
        <w:jc w:val="both"/>
      </w:pPr>
      <w:proofErr w:type="spellStart"/>
      <w:r>
        <w:t>Với</w:t>
      </w:r>
      <w:proofErr w:type="spellEnd"/>
      <w:r>
        <w:t xml:space="preserve">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̀ </w:t>
      </w:r>
      <w:proofErr w:type="spellStart"/>
      <w:r>
        <w:t>phía</w:t>
      </w:r>
      <w:proofErr w:type="spellEnd"/>
      <w:r>
        <w:t xml:space="preserve"> Mỹ, Lon </w:t>
      </w:r>
      <w:proofErr w:type="spellStart"/>
      <w:r>
        <w:t>Nol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phần</w:t>
      </w:r>
      <w:proofErr w:type="spellEnd"/>
      <w:r>
        <w:t xml:space="preserve"> </w:t>
      </w:r>
      <w:proofErr w:type="spellStart"/>
      <w:r>
        <w:t>lớn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(</w:t>
      </w:r>
      <w:proofErr w:type="spellStart"/>
      <w:r>
        <w:t>hơn</w:t>
      </w:r>
      <w:proofErr w:type="spellEnd"/>
      <w:r>
        <w:t xml:space="preserve"> 200.000 </w:t>
      </w:r>
      <w:proofErr w:type="spellStart"/>
      <w:r>
        <w:t>lính</w:t>
      </w:r>
      <w:proofErr w:type="spellEnd"/>
      <w:r>
        <w:t xml:space="preserve">) </w:t>
      </w:r>
      <w:proofErr w:type="spellStart"/>
      <w:r>
        <w:t>khỏi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thôn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̀ di </w:t>
      </w:r>
      <w:proofErr w:type="spellStart"/>
      <w:r>
        <w:t>chuyển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,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cầm</w:t>
      </w:r>
      <w:proofErr w:type="spellEnd"/>
      <w:r>
        <w:t xml:space="preserve"> </w:t>
      </w:r>
      <w:proofErr w:type="spellStart"/>
      <w:r>
        <w:t>cự</w:t>
      </w:r>
      <w:proofErr w:type="spellEnd"/>
      <w:r>
        <w:t xml:space="preserve"> </w:t>
      </w:r>
      <w:proofErr w:type="spellStart"/>
      <w:r>
        <w:t>trước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tấn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.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̉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đều</w:t>
      </w:r>
      <w:proofErr w:type="spellEnd"/>
      <w:r>
        <w:t xml:space="preserve"> </w:t>
      </w:r>
      <w:proofErr w:type="spellStart"/>
      <w:r>
        <w:t>gặp</w:t>
      </w:r>
      <w:proofErr w:type="spellEnd"/>
      <w:r>
        <w:t xml:space="preserve"> </w:t>
      </w:r>
      <w:proofErr w:type="spellStart"/>
      <w:r>
        <w:t>bế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thắng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́. </w:t>
      </w:r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1973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Hiệp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Paris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,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́, Mỹ sẽ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miền</w:t>
      </w:r>
      <w:proofErr w:type="spellEnd"/>
      <w:r>
        <w:t xml:space="preserve"> Nam </w:t>
      </w:r>
      <w:proofErr w:type="spellStart"/>
      <w:r>
        <w:t>Việt</w:t>
      </w:r>
      <w:proofErr w:type="spellEnd"/>
      <w:r>
        <w:t xml:space="preserve"> Nam. </w:t>
      </w:r>
      <w:proofErr w:type="spellStart"/>
      <w:r>
        <w:t>Khi</w:t>
      </w:r>
      <w:proofErr w:type="spellEnd"/>
      <w:r>
        <w:t xml:space="preserve"> </w:t>
      </w:r>
      <w:proofErr w:type="spellStart"/>
      <w:r>
        <w:t>ấy</w:t>
      </w:r>
      <w:proofErr w:type="spellEnd"/>
      <w:r>
        <w:t xml:space="preserve">, </w:t>
      </w:r>
      <w:proofErr w:type="spellStart"/>
      <w:r>
        <w:t>ca</w:t>
      </w:r>
      <w:proofErr w:type="spellEnd"/>
      <w:r>
        <w:t xml:space="preserve">̉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Campuchia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đội</w:t>
      </w:r>
      <w:proofErr w:type="spellEnd"/>
      <w:r>
        <w:t xml:space="preserve"> </w:t>
      </w:r>
      <w:proofErr w:type="spellStart"/>
      <w:r>
        <w:t>miền</w:t>
      </w:r>
      <w:proofErr w:type="spellEnd"/>
      <w:r>
        <w:t xml:space="preserve"> Nam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đều</w:t>
      </w:r>
      <w:proofErr w:type="spellEnd"/>
      <w:r>
        <w:t xml:space="preserve"> </w:t>
      </w:r>
      <w:proofErr w:type="spellStart"/>
      <w:r>
        <w:t>phải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̣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sản</w:t>
      </w:r>
      <w:proofErr w:type="spellEnd"/>
      <w:r>
        <w:t>.</w:t>
      </w:r>
    </w:p>
    <w:p w:rsidR="007B043E" w:rsidRDefault="001349E2" w:rsidP="001349E2">
      <w:pPr>
        <w:spacing w:before="120" w:after="120" w:line="360" w:lineRule="auto"/>
        <w:jc w:val="both"/>
      </w:pPr>
      <w:proofErr w:type="spellStart"/>
      <w:r>
        <w:lastRenderedPageBreak/>
        <w:t>Không</w:t>
      </w:r>
      <w:proofErr w:type="spellEnd"/>
      <w:r>
        <w:t xml:space="preserve"> </w:t>
      </w:r>
      <w:proofErr w:type="spellStart"/>
      <w:r>
        <w:t>còn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giúp</w:t>
      </w:r>
      <w:proofErr w:type="spellEnd"/>
      <w:r>
        <w:t xml:space="preserve"> </w:t>
      </w:r>
      <w:proofErr w:type="spellStart"/>
      <w:r>
        <w:t>đơ</w:t>
      </w:r>
      <w:proofErr w:type="spellEnd"/>
      <w:r>
        <w:t xml:space="preserve">̃ </w:t>
      </w:r>
      <w:proofErr w:type="spellStart"/>
      <w:r>
        <w:t>của</w:t>
      </w:r>
      <w:proofErr w:type="spellEnd"/>
      <w:r>
        <w:t xml:space="preserve"> Mỹ,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Lon </w:t>
      </w:r>
      <w:proofErr w:type="spellStart"/>
      <w:r>
        <w:t>Nol</w:t>
      </w:r>
      <w:proofErr w:type="spellEnd"/>
      <w:r>
        <w:t xml:space="preserve"> </w:t>
      </w:r>
      <w:proofErr w:type="spellStart"/>
      <w:r w:rsidRPr="004573E5">
        <w:t>không</w:t>
      </w:r>
      <w:proofErr w:type="spellEnd"/>
      <w:r w:rsidRPr="004573E5">
        <w:t xml:space="preserve"> </w:t>
      </w:r>
      <w:proofErr w:type="spellStart"/>
      <w:r>
        <w:t>thê</w:t>
      </w:r>
      <w:proofErr w:type="spellEnd"/>
      <w:r>
        <w:t xml:space="preserve">̉ </w:t>
      </w:r>
      <w:proofErr w:type="spellStart"/>
      <w:r w:rsidRPr="004573E5">
        <w:t>chống</w:t>
      </w:r>
      <w:proofErr w:type="spellEnd"/>
      <w:r w:rsidRPr="004573E5">
        <w:t xml:space="preserve"> </w:t>
      </w:r>
      <w:proofErr w:type="spellStart"/>
      <w:r w:rsidRPr="004573E5">
        <w:t>lại</w:t>
      </w:r>
      <w:proofErr w:type="spellEnd"/>
      <w:r w:rsidRPr="004573E5">
        <w:t xml:space="preserve"> </w:t>
      </w:r>
      <w:r>
        <w:t xml:space="preserve">Khmer </w:t>
      </w:r>
      <w:proofErr w:type="spellStart"/>
      <w:r>
        <w:t>Đỏ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thất</w:t>
      </w:r>
      <w:proofErr w:type="spellEnd"/>
      <w:r>
        <w:t xml:space="preserve"> </w:t>
      </w:r>
      <w:proofErr w:type="spellStart"/>
      <w:r>
        <w:t>bại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04/1975. </w:t>
      </w:r>
      <w:proofErr w:type="spellStart"/>
      <w:r>
        <w:t>Trong</w:t>
      </w:r>
      <w:proofErr w:type="spellEnd"/>
      <w:r>
        <w:t xml:space="preserve"> 5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chiến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, </w:t>
      </w:r>
      <w:proofErr w:type="spellStart"/>
      <w:r>
        <w:t>khoảng</w:t>
      </w:r>
      <w:proofErr w:type="spellEnd"/>
      <w:r>
        <w:t xml:space="preserve"> 10%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sô</w:t>
      </w:r>
      <w:proofErr w:type="spellEnd"/>
      <w:r>
        <w:t xml:space="preserve">́ 7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Campuchia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nỗi</w:t>
      </w:r>
      <w:proofErr w:type="spellEnd"/>
      <w:r>
        <w:t xml:space="preserve">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Campuchia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chấm</w:t>
      </w:r>
      <w:proofErr w:type="spellEnd"/>
      <w:r>
        <w:t xml:space="preserve"> </w:t>
      </w:r>
      <w:proofErr w:type="spellStart"/>
      <w:r>
        <w:t>dứt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nắm</w:t>
      </w:r>
      <w:proofErr w:type="spellEnd"/>
      <w:r>
        <w:t xml:space="preserve"> </w:t>
      </w:r>
      <w:proofErr w:type="spellStart"/>
      <w:r>
        <w:t>quyền</w:t>
      </w:r>
      <w:proofErr w:type="spellEnd"/>
      <w:r>
        <w:t xml:space="preserve">. Khmer </w:t>
      </w:r>
      <w:proofErr w:type="spellStart"/>
      <w:r>
        <w:t>Đỏ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̃ </w:t>
      </w:r>
      <w:proofErr w:type="spellStart"/>
      <w:r>
        <w:t>cho</w:t>
      </w:r>
      <w:proofErr w:type="spellEnd"/>
      <w:r>
        <w:t xml:space="preserve"> di </w:t>
      </w:r>
      <w:proofErr w:type="spellStart"/>
      <w:r>
        <w:t>tản</w:t>
      </w:r>
      <w:proofErr w:type="spellEnd"/>
      <w:r>
        <w:t xml:space="preserve"> Phnom Penh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chuẩn</w:t>
      </w:r>
      <w:proofErr w:type="spellEnd"/>
      <w:r>
        <w:t xml:space="preserve"> bị “</w:t>
      </w:r>
      <w:proofErr w:type="spellStart"/>
      <w:r>
        <w:t>thiết</w:t>
      </w:r>
      <w:proofErr w:type="spellEnd"/>
      <w:r>
        <w:t xml:space="preserve"> </w:t>
      </w:r>
      <w:proofErr w:type="spellStart"/>
      <w:r>
        <w:t>lập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”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Campuchia</w:t>
      </w:r>
      <w:proofErr w:type="spellEnd"/>
      <w:r>
        <w:t xml:space="preserve"> </w:t>
      </w:r>
      <w:proofErr w:type="spellStart"/>
      <w:r>
        <w:t>bằng</w:t>
      </w:r>
      <w:proofErr w:type="spellEnd"/>
      <w:r>
        <w:t xml:space="preserve">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cuộc</w:t>
      </w:r>
      <w:proofErr w:type="spellEnd"/>
      <w:r>
        <w:t xml:space="preserve"> </w:t>
      </w:r>
      <w:proofErr w:type="spellStart"/>
      <w:r>
        <w:t>tàn</w:t>
      </w:r>
      <w:proofErr w:type="spellEnd"/>
      <w:r>
        <w:t xml:space="preserve"> </w:t>
      </w:r>
      <w:proofErr w:type="spellStart"/>
      <w:r>
        <w:t>sát</w:t>
      </w:r>
      <w:proofErr w:type="spellEnd"/>
      <w:r>
        <w:t xml:space="preserve"> </w:t>
      </w:r>
      <w:proofErr w:type="spellStart"/>
      <w:r>
        <w:t>đẫm</w:t>
      </w:r>
      <w:proofErr w:type="spellEnd"/>
      <w:r>
        <w:t xml:space="preserve"> </w:t>
      </w:r>
      <w:proofErr w:type="spellStart"/>
      <w:r>
        <w:t>máu</w:t>
      </w:r>
      <w:proofErr w:type="spellEnd"/>
      <w:r>
        <w:t xml:space="preserve"> ở “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” </w:t>
      </w:r>
      <w:proofErr w:type="spellStart"/>
      <w:r>
        <w:t>khét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suốt</w:t>
      </w:r>
      <w:proofErr w:type="spellEnd"/>
      <w:r>
        <w:t xml:space="preserve">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đoạn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trăm</w:t>
      </w:r>
      <w:proofErr w:type="spellEnd"/>
      <w:r>
        <w:t xml:space="preserve"> </w:t>
      </w:r>
      <w:proofErr w:type="spellStart"/>
      <w:r>
        <w:t>ngàn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Campuchia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bị </w:t>
      </w:r>
      <w:proofErr w:type="spellStart"/>
      <w:r>
        <w:t>giết</w:t>
      </w:r>
      <w:proofErr w:type="spellEnd"/>
      <w:r>
        <w:t xml:space="preserve"> </w:t>
      </w:r>
      <w:proofErr w:type="spellStart"/>
      <w:r>
        <w:t>hại</w:t>
      </w:r>
      <w:proofErr w:type="spellEnd"/>
      <w:r>
        <w:t xml:space="preserve">, </w:t>
      </w:r>
      <w:proofErr w:type="spellStart"/>
      <w:r>
        <w:t>kiệt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, </w:t>
      </w:r>
      <w:proofErr w:type="spellStart"/>
      <w:r>
        <w:t>đói</w:t>
      </w:r>
      <w:proofErr w:type="spellEnd"/>
      <w:r>
        <w:t xml:space="preserve"> </w:t>
      </w:r>
      <w:proofErr w:type="spellStart"/>
      <w:r>
        <w:t>kém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tật</w:t>
      </w:r>
      <w:proofErr w:type="spellEnd"/>
      <w:r>
        <w:t>.</w:t>
      </w:r>
    </w:p>
    <w:sectPr w:rsidR="007B0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E2"/>
    <w:rsid w:val="000D5EB4"/>
    <w:rsid w:val="000F5288"/>
    <w:rsid w:val="001301C0"/>
    <w:rsid w:val="001349E2"/>
    <w:rsid w:val="003B2EFB"/>
    <w:rsid w:val="004C6A2C"/>
    <w:rsid w:val="005165F6"/>
    <w:rsid w:val="0058766E"/>
    <w:rsid w:val="00797946"/>
    <w:rsid w:val="009E1BDF"/>
    <w:rsid w:val="00B35A59"/>
    <w:rsid w:val="00CF4774"/>
    <w:rsid w:val="00D86444"/>
    <w:rsid w:val="00D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Company>Grizli777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MYCOMPUTER</cp:lastModifiedBy>
  <cp:revision>1</cp:revision>
  <dcterms:created xsi:type="dcterms:W3CDTF">2016-11-10T03:02:00Z</dcterms:created>
  <dcterms:modified xsi:type="dcterms:W3CDTF">2016-11-10T03:02:00Z</dcterms:modified>
</cp:coreProperties>
</file>