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B" w:rsidRPr="00841881" w:rsidRDefault="00BC1ED1" w:rsidP="00BC1ED1">
      <w:pPr>
        <w:pStyle w:val="Heading1"/>
        <w:rPr>
          <w:rFonts w:asciiTheme="minorHAnsi" w:eastAsia="Times New Roman" w:hAnsiTheme="minorHAnsi" w:cstheme="minorHAnsi"/>
          <w:kern w:val="36"/>
          <w:sz w:val="24"/>
          <w:szCs w:val="24"/>
        </w:rPr>
      </w:pP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Tại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sao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ngày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sau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lễ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Giáng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sinh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được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gọi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>là</w:t>
      </w:r>
      <w:proofErr w:type="spellEnd"/>
      <w:r w:rsidRPr="00BC1ED1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Boxing Day?</w:t>
      </w:r>
    </w:p>
    <w:p w:rsidR="00E05CA0" w:rsidRPr="00BC1ED1" w:rsidRDefault="00017FBB" w:rsidP="00BC1ED1">
      <w:pPr>
        <w:pStyle w:val="Heading1"/>
        <w:rPr>
          <w:rFonts w:asciiTheme="minorHAnsi" w:hAnsiTheme="minorHAnsi" w:cstheme="minorHAnsi"/>
          <w:b w:val="0"/>
          <w:color w:val="333333"/>
          <w:sz w:val="24"/>
          <w:szCs w:val="24"/>
        </w:rPr>
      </w:pPr>
      <w:proofErr w:type="spellStart"/>
      <w:r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Nguồn</w:t>
      </w:r>
      <w:proofErr w:type="spellEnd"/>
      <w:r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: "</w:t>
      </w:r>
      <w:hyperlink r:id="rId10" w:history="1">
        <w:r w:rsidR="00BC1ED1" w:rsidRPr="00BC1ED1">
          <w:rPr>
            <w:rStyle w:val="Hyperlink"/>
            <w:rFonts w:asciiTheme="minorHAnsi" w:eastAsia="Times New Roman" w:hAnsiTheme="minorHAnsi" w:cstheme="minorHAnsi"/>
            <w:b w:val="0"/>
            <w:kern w:val="36"/>
            <w:sz w:val="24"/>
            <w:szCs w:val="24"/>
          </w:rPr>
          <w:t>Why is the day after Christmas called Boxing Day</w:t>
        </w:r>
      </w:hyperlink>
      <w:r w:rsid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?</w:t>
      </w:r>
      <w:hyperlink r:id="rId11" w:history="1"/>
      <w:r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 xml:space="preserve">", </w:t>
      </w:r>
      <w:r w:rsidR="00C91182" w:rsidRPr="00BC1ED1">
        <w:rPr>
          <w:rFonts w:asciiTheme="minorHAnsi" w:eastAsia="Times New Roman" w:hAnsiTheme="minorHAnsi" w:cstheme="minorHAnsi"/>
          <w:b w:val="0"/>
          <w:i/>
          <w:kern w:val="36"/>
          <w:sz w:val="24"/>
          <w:szCs w:val="24"/>
        </w:rPr>
        <w:t>History</w:t>
      </w:r>
      <w:r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 xml:space="preserve">, </w:t>
      </w:r>
      <w:r w:rsid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20/12</w:t>
      </w:r>
      <w:r w:rsidR="00E40968"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/</w:t>
      </w:r>
      <w:r w:rsidR="00842E5E" w:rsidRPr="00BC1ED1">
        <w:rPr>
          <w:rFonts w:asciiTheme="minorHAnsi" w:eastAsia="Times New Roman" w:hAnsiTheme="minorHAnsi" w:cstheme="minorHAnsi"/>
          <w:b w:val="0"/>
          <w:kern w:val="36"/>
          <w:sz w:val="24"/>
          <w:szCs w:val="24"/>
        </w:rPr>
        <w:t>2016</w:t>
      </w:r>
    </w:p>
    <w:p w:rsidR="005C6908" w:rsidRDefault="005C6908" w:rsidP="00F922DE">
      <w:pPr>
        <w:pStyle w:val="Heading3"/>
        <w:numPr>
          <w:ilvl w:val="0"/>
          <w:numId w:val="0"/>
        </w:numPr>
        <w:spacing w:before="240" w:after="0"/>
        <w:ind w:left="709" w:hanging="709"/>
        <w:textAlignment w:val="baseline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Biên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dịch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: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Lê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Thị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Hồng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Loan |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Biên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tập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: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Lê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Hồng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Hiệp</w:t>
      </w:r>
      <w:proofErr w:type="spellEnd"/>
    </w:p>
    <w:p w:rsidR="00802AB1" w:rsidRDefault="00B87614" w:rsidP="00BC1ED1">
      <w:pPr>
        <w:pStyle w:val="NormalWeb"/>
        <w:spacing w:before="240" w:after="120"/>
        <w:textAlignment w:val="baseline"/>
        <w:rPr>
          <w:rFonts w:eastAsia="Times New Roman" w:cstheme="minorHAnsi"/>
        </w:rPr>
      </w:pP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26</w:t>
      </w:r>
      <w:r>
        <w:rPr>
          <w:rFonts w:eastAsia="Times New Roman" w:cstheme="minorHAnsi"/>
        </w:rPr>
        <w:t>/</w:t>
      </w:r>
      <w:r w:rsidRPr="00B87614">
        <w:rPr>
          <w:rFonts w:eastAsia="Times New Roman" w:cstheme="minorHAnsi"/>
        </w:rPr>
        <w:t xml:space="preserve">12 </w:t>
      </w:r>
      <w:proofErr w:type="spellStart"/>
      <w:r w:rsidRPr="00B87614">
        <w:rPr>
          <w:rFonts w:eastAsia="Times New Roman" w:cstheme="minorHAnsi"/>
        </w:rPr>
        <w:t>không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chỉ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một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để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cho</w:t>
      </w:r>
      <w:proofErr w:type="spellEnd"/>
      <w:r w:rsidRPr="00B87614">
        <w:rPr>
          <w:rFonts w:eastAsia="Times New Roman" w:cstheme="minorHAnsi"/>
        </w:rPr>
        <w:t xml:space="preserve"> Santa Claus </w:t>
      </w:r>
      <w:proofErr w:type="spellStart"/>
      <w:r w:rsidR="00717E1E">
        <w:rPr>
          <w:rFonts w:eastAsia="Times New Roman" w:cstheme="minorHAnsi"/>
        </w:rPr>
        <w:t>nghỉ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xả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hơi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mà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còn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là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m</w:t>
      </w:r>
      <w:r w:rsidRPr="00B87614">
        <w:rPr>
          <w:rFonts w:eastAsia="Times New Roman" w:cstheme="minorHAnsi"/>
        </w:rPr>
        <w:t>ột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lễ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được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gọi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là</w:t>
      </w:r>
      <w:proofErr w:type="spellEnd"/>
      <w:r w:rsidRPr="00B87614">
        <w:rPr>
          <w:rFonts w:eastAsia="Times New Roman" w:cstheme="minorHAnsi"/>
        </w:rPr>
        <w:t xml:space="preserve"> Boxing Day ở </w:t>
      </w:r>
      <w:proofErr w:type="spellStart"/>
      <w:r w:rsidRPr="00B87614">
        <w:rPr>
          <w:rFonts w:eastAsia="Times New Roman" w:cstheme="minorHAnsi"/>
        </w:rPr>
        <w:t>Vương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quốc</w:t>
      </w:r>
      <w:proofErr w:type="spellEnd"/>
      <w:r w:rsidRPr="00B87614">
        <w:rPr>
          <w:rFonts w:eastAsia="Times New Roman" w:cstheme="minorHAnsi"/>
        </w:rPr>
        <w:t xml:space="preserve"> Anh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các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nước</w:t>
      </w:r>
      <w:proofErr w:type="spellEnd"/>
      <w:r w:rsidR="00802AB1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trong</w:t>
      </w:r>
      <w:proofErr w:type="spellEnd"/>
      <w:r w:rsidR="00802AB1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Khối</w:t>
      </w:r>
      <w:proofErr w:type="spellEnd"/>
      <w:r w:rsidR="00802AB1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t</w:t>
      </w:r>
      <w:r w:rsidRPr="00B87614">
        <w:rPr>
          <w:rFonts w:eastAsia="Times New Roman" w:cstheme="minorHAnsi"/>
        </w:rPr>
        <w:t>hịnh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vượng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chung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khác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như</w:t>
      </w:r>
      <w:proofErr w:type="spellEnd"/>
      <w:r w:rsidRPr="00B87614">
        <w:rPr>
          <w:rFonts w:eastAsia="Times New Roman" w:cstheme="minorHAnsi"/>
        </w:rPr>
        <w:t xml:space="preserve"> </w:t>
      </w:r>
      <w:r w:rsidR="00717E1E">
        <w:rPr>
          <w:rFonts w:eastAsia="Times New Roman" w:cstheme="minorHAnsi"/>
        </w:rPr>
        <w:t>Australia</w:t>
      </w:r>
      <w:r w:rsidRPr="00B87614">
        <w:rPr>
          <w:rFonts w:eastAsia="Times New Roman" w:cstheme="minorHAnsi"/>
        </w:rPr>
        <w:t xml:space="preserve">, Canada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New Zealand. </w:t>
      </w:r>
      <w:proofErr w:type="spellStart"/>
      <w:r w:rsidRPr="00B87614">
        <w:rPr>
          <w:rFonts w:eastAsia="Times New Roman" w:cstheme="minorHAnsi"/>
        </w:rPr>
        <w:t>Mặc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dù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có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tên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đặc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biệt</w:t>
      </w:r>
      <w:proofErr w:type="spellEnd"/>
      <w:r w:rsidRPr="00B87614">
        <w:rPr>
          <w:rFonts w:eastAsia="Times New Roman" w:cstheme="minorHAnsi"/>
        </w:rPr>
        <w:t xml:space="preserve">, Boxing Day </w:t>
      </w:r>
      <w:proofErr w:type="spellStart"/>
      <w:r w:rsidRPr="00B87614">
        <w:rPr>
          <w:rFonts w:eastAsia="Times New Roman" w:cstheme="minorHAnsi"/>
        </w:rPr>
        <w:t>không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hề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liên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quan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đến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việc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đấm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đá</w:t>
      </w:r>
      <w:proofErr w:type="spellEnd"/>
      <w:r w:rsidRPr="00B87614">
        <w:rPr>
          <w:rFonts w:eastAsia="Times New Roman" w:cstheme="minorHAnsi"/>
        </w:rPr>
        <w:t xml:space="preserve">, </w:t>
      </w:r>
      <w:proofErr w:type="spellStart"/>
      <w:r w:rsidR="00717E1E">
        <w:rPr>
          <w:rFonts w:eastAsia="Times New Roman" w:cstheme="minorHAnsi"/>
        </w:rPr>
        <w:t>việc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vứt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bỏ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các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thùng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rỗng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được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để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lại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Giáng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sinh</w:t>
      </w:r>
      <w:proofErr w:type="spellEnd"/>
      <w:r w:rsidRPr="00B87614">
        <w:rPr>
          <w:rFonts w:eastAsia="Times New Roman" w:cstheme="minorHAnsi"/>
        </w:rPr>
        <w:t xml:space="preserve"> hay </w:t>
      </w:r>
      <w:proofErr w:type="spellStart"/>
      <w:r w:rsidR="00717E1E">
        <w:rPr>
          <w:rFonts w:eastAsia="Times New Roman" w:cstheme="minorHAnsi"/>
        </w:rPr>
        <w:t>việc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trả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lại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của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những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món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quà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không</w:t>
      </w:r>
      <w:proofErr w:type="spellEnd"/>
      <w:r w:rsidR="00717E1E">
        <w:rPr>
          <w:rFonts w:eastAsia="Times New Roman" w:cstheme="minorHAnsi"/>
        </w:rPr>
        <w:t xml:space="preserve"> mong </w:t>
      </w:r>
      <w:proofErr w:type="spellStart"/>
      <w:r w:rsidR="00717E1E">
        <w:rPr>
          <w:rFonts w:eastAsia="Times New Roman" w:cstheme="minorHAnsi"/>
        </w:rPr>
        <w:t>muốn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cho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các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cửa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hàng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bách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hóa</w:t>
      </w:r>
      <w:proofErr w:type="spellEnd"/>
      <w:r w:rsidRPr="00B87614">
        <w:rPr>
          <w:rFonts w:eastAsia="Times New Roman" w:cstheme="minorHAnsi"/>
        </w:rPr>
        <w:t xml:space="preserve">. </w:t>
      </w:r>
    </w:p>
    <w:p w:rsidR="00B87614" w:rsidRPr="00BC1ED1" w:rsidRDefault="00B87614" w:rsidP="00BC1ED1">
      <w:pPr>
        <w:pStyle w:val="NormalWeb"/>
        <w:spacing w:before="240" w:after="120"/>
        <w:textAlignment w:val="baseline"/>
        <w:rPr>
          <w:rFonts w:eastAsia="Times New Roman" w:cstheme="minorHAnsi"/>
        </w:rPr>
      </w:pPr>
      <w:proofErr w:type="spellStart"/>
      <w:r w:rsidRPr="00B87614">
        <w:rPr>
          <w:rFonts w:eastAsia="Times New Roman" w:cstheme="minorHAnsi"/>
        </w:rPr>
        <w:t>Thuật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ngữ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này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có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xuất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xứ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Anh </w:t>
      </w:r>
      <w:proofErr w:type="spellStart"/>
      <w:r w:rsidRPr="00B87614">
        <w:rPr>
          <w:rFonts w:eastAsia="Times New Roman" w:cstheme="minorHAnsi"/>
        </w:rPr>
        <w:t>Quốc</w:t>
      </w:r>
      <w:proofErr w:type="spellEnd"/>
      <w:r w:rsidRPr="00B87614">
        <w:rPr>
          <w:rFonts w:eastAsia="Times New Roman" w:cstheme="minorHAnsi"/>
        </w:rPr>
        <w:t xml:space="preserve">,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Từ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điển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Tiếng</w:t>
      </w:r>
      <w:proofErr w:type="spellEnd"/>
      <w:r w:rsidR="00717E1E">
        <w:rPr>
          <w:rFonts w:eastAsia="Times New Roman" w:cstheme="minorHAnsi"/>
        </w:rPr>
        <w:t xml:space="preserve"> Anh </w:t>
      </w:r>
      <w:r w:rsidRPr="00B87614">
        <w:rPr>
          <w:rFonts w:eastAsia="Times New Roman" w:cstheme="minorHAnsi"/>
        </w:rPr>
        <w:t>Oxford</w:t>
      </w:r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tìm</w:t>
      </w:r>
      <w:proofErr w:type="spellEnd"/>
      <w:r w:rsidR="00717E1E">
        <w:rPr>
          <w:rFonts w:eastAsia="Times New Roman" w:cstheme="minorHAnsi"/>
        </w:rPr>
        <w:t xml:space="preserve"> </w:t>
      </w:r>
      <w:proofErr w:type="spellStart"/>
      <w:r w:rsidR="00717E1E">
        <w:rPr>
          <w:rFonts w:eastAsia="Times New Roman" w:cstheme="minorHAnsi"/>
        </w:rPr>
        <w:t>ra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thời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điểm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nó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được</w:t>
      </w:r>
      <w:proofErr w:type="spellEnd"/>
      <w:r w:rsidR="00DE2A0F">
        <w:rPr>
          <w:rFonts w:eastAsia="Times New Roman" w:cstheme="minorHAnsi"/>
        </w:rPr>
        <w:t xml:space="preserve"> </w:t>
      </w:r>
      <w:r w:rsidRPr="00B87614">
        <w:rPr>
          <w:rFonts w:eastAsia="Times New Roman" w:cstheme="minorHAnsi"/>
        </w:rPr>
        <w:t xml:space="preserve">in </w:t>
      </w:r>
      <w:proofErr w:type="spellStart"/>
      <w:r w:rsidRPr="00B87614">
        <w:rPr>
          <w:rFonts w:eastAsia="Times New Roman" w:cstheme="minorHAnsi"/>
        </w:rPr>
        <w:t>sớm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nhất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là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vào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năm</w:t>
      </w:r>
      <w:proofErr w:type="spellEnd"/>
      <w:r w:rsidRPr="00B87614">
        <w:rPr>
          <w:rFonts w:eastAsia="Times New Roman" w:cstheme="minorHAnsi"/>
        </w:rPr>
        <w:t xml:space="preserve"> 1833, </w:t>
      </w:r>
      <w:proofErr w:type="spellStart"/>
      <w:r w:rsidRPr="00B87614">
        <w:rPr>
          <w:rFonts w:eastAsia="Times New Roman" w:cstheme="minorHAnsi"/>
        </w:rPr>
        <w:t>bốn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năm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trước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khi</w:t>
      </w:r>
      <w:proofErr w:type="spellEnd"/>
      <w:r w:rsidRPr="00B87614">
        <w:rPr>
          <w:rFonts w:eastAsia="Times New Roman" w:cstheme="minorHAnsi"/>
        </w:rPr>
        <w:t xml:space="preserve"> Charles Dickens </w:t>
      </w:r>
      <w:proofErr w:type="spellStart"/>
      <w:r w:rsidR="00DE2A0F">
        <w:rPr>
          <w:rFonts w:eastAsia="Times New Roman" w:cstheme="minorHAnsi"/>
        </w:rPr>
        <w:t>đề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cập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đến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nó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trong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tác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phẩm</w:t>
      </w:r>
      <w:proofErr w:type="spellEnd"/>
      <w:r w:rsidR="00DE2A0F">
        <w:rPr>
          <w:rFonts w:eastAsia="Times New Roman" w:cstheme="minorHAnsi"/>
        </w:rPr>
        <w:t xml:space="preserve"> "</w:t>
      </w:r>
      <w:proofErr w:type="spellStart"/>
      <w:r w:rsidR="00DE2A0F">
        <w:rPr>
          <w:rFonts w:eastAsia="Times New Roman" w:cstheme="minorHAnsi"/>
        </w:rPr>
        <w:t>Những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cuộc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phiêu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lưu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của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ông</w:t>
      </w:r>
      <w:proofErr w:type="spellEnd"/>
      <w:r w:rsidR="00DE2A0F">
        <w:rPr>
          <w:rFonts w:eastAsia="Times New Roman" w:cstheme="minorHAnsi"/>
        </w:rPr>
        <w:t xml:space="preserve"> Pickwick" ("</w:t>
      </w:r>
      <w:r w:rsidR="00DE2A0F" w:rsidRPr="00DE2A0F">
        <w:rPr>
          <w:rFonts w:eastAsia="Times New Roman" w:cstheme="minorHAnsi"/>
          <w:i/>
        </w:rPr>
        <w:t>The Pickwick Papers</w:t>
      </w:r>
      <w:r w:rsidRPr="00B87614">
        <w:rPr>
          <w:rFonts w:eastAsia="Times New Roman" w:cstheme="minorHAnsi"/>
        </w:rPr>
        <w:t>"</w:t>
      </w:r>
      <w:r w:rsidR="00DE2A0F">
        <w:rPr>
          <w:rFonts w:eastAsia="Times New Roman" w:cstheme="minorHAnsi"/>
        </w:rPr>
        <w:t>).</w:t>
      </w:r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Nguồn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gốc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chính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xác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của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tên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gọi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cho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ngày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lễ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này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vẫn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chưa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rõ</w:t>
      </w:r>
      <w:proofErr w:type="spellEnd"/>
      <w:r w:rsidR="00DE2A0F">
        <w:rPr>
          <w:rFonts w:eastAsia="Times New Roman" w:cstheme="minorHAnsi"/>
        </w:rPr>
        <w:t xml:space="preserve">, </w:t>
      </w:r>
      <w:proofErr w:type="spellStart"/>
      <w:r w:rsidR="00DE2A0F">
        <w:rPr>
          <w:rFonts w:eastAsia="Times New Roman" w:cstheme="minorHAnsi"/>
        </w:rPr>
        <w:t>nhưng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có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hai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lý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thuyết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dẫn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đầu</w:t>
      </w:r>
      <w:proofErr w:type="spellEnd"/>
      <w:r w:rsidRPr="00B87614">
        <w:rPr>
          <w:rFonts w:eastAsia="Times New Roman" w:cstheme="minorHAnsi"/>
        </w:rPr>
        <w:t xml:space="preserve">, </w:t>
      </w:r>
      <w:proofErr w:type="spellStart"/>
      <w:r w:rsidRPr="00B87614">
        <w:rPr>
          <w:rFonts w:eastAsia="Times New Roman" w:cstheme="minorHAnsi"/>
        </w:rPr>
        <w:t>cả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hai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đều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được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kết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nối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với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hoạt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động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thiện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truyền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thống</w:t>
      </w:r>
      <w:proofErr w:type="spellEnd"/>
      <w:r w:rsidR="00802AB1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được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thực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hiện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thông</w:t>
      </w:r>
      <w:proofErr w:type="spellEnd"/>
      <w:r w:rsidR="00DE2A0F">
        <w:rPr>
          <w:rFonts w:eastAsia="Times New Roman" w:cstheme="minorHAnsi"/>
        </w:rPr>
        <w:t xml:space="preserve"> qua </w:t>
      </w:r>
      <w:proofErr w:type="spellStart"/>
      <w:r w:rsidR="00DE2A0F">
        <w:rPr>
          <w:rFonts w:eastAsia="Times New Roman" w:cstheme="minorHAnsi"/>
        </w:rPr>
        <w:t>việc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phân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phát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các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tầng</w:t>
      </w:r>
      <w:proofErr w:type="spellEnd"/>
      <w:r w:rsidR="00DE2A0F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lớp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DE2A0F">
        <w:rPr>
          <w:rFonts w:eastAsia="Times New Roman" w:cstheme="minorHAnsi"/>
        </w:rPr>
        <w:t>dưới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sau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lễ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Giáng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sinh</w:t>
      </w:r>
      <w:proofErr w:type="spellEnd"/>
      <w:r w:rsidRPr="00B87614">
        <w:rPr>
          <w:rFonts w:eastAsia="Times New Roman" w:cstheme="minorHAnsi"/>
        </w:rPr>
        <w:t>.</w:t>
      </w:r>
    </w:p>
    <w:p w:rsidR="00802AB1" w:rsidRDefault="00802AB1" w:rsidP="00BC1ED1">
      <w:pPr>
        <w:pStyle w:val="NormalWeb"/>
        <w:spacing w:before="240" w:after="1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Theo ý </w:t>
      </w:r>
      <w:proofErr w:type="spellStart"/>
      <w:r>
        <w:rPr>
          <w:rFonts w:eastAsia="Times New Roman" w:cstheme="minorHAnsi"/>
        </w:rPr>
        <w:t>tưởng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thứ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nhất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 w:rsidR="00B87614" w:rsidRPr="00B87614">
        <w:rPr>
          <w:rFonts w:eastAsia="Times New Roman" w:cstheme="minorHAnsi"/>
        </w:rPr>
        <w:t>ngày</w:t>
      </w:r>
      <w:proofErr w:type="spellEnd"/>
      <w:r w:rsidR="00B87614" w:rsidRPr="00B87614">
        <w:rPr>
          <w:rFonts w:eastAsia="Times New Roman" w:cstheme="minorHAnsi"/>
        </w:rPr>
        <w:t xml:space="preserve"> 26</w:t>
      </w:r>
      <w:r w:rsidR="00DE2A0F">
        <w:rPr>
          <w:rFonts w:eastAsia="Times New Roman" w:cstheme="minorHAnsi"/>
        </w:rPr>
        <w:t>/</w:t>
      </w:r>
      <w:r w:rsidR="00B87614" w:rsidRPr="00B87614">
        <w:rPr>
          <w:rFonts w:eastAsia="Times New Roman" w:cstheme="minorHAnsi"/>
        </w:rPr>
        <w:t xml:space="preserve">12 </w:t>
      </w:r>
      <w:proofErr w:type="spellStart"/>
      <w:r w:rsidR="00B87614" w:rsidRPr="00B87614">
        <w:rPr>
          <w:rFonts w:eastAsia="Times New Roman" w:cstheme="minorHAnsi"/>
        </w:rPr>
        <w:t>là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ngày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mà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hàng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thế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kỷ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trước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đây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các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lãnh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chúa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thái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ấp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và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các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nhà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quý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tộc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thường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phân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phát</w:t>
      </w:r>
      <w:proofErr w:type="spellEnd"/>
      <w:r w:rsidR="00B87614" w:rsidRPr="00B87614">
        <w:rPr>
          <w:rFonts w:eastAsia="Times New Roman" w:cstheme="minorHAnsi"/>
        </w:rPr>
        <w:t xml:space="preserve"> "</w:t>
      </w:r>
      <w:proofErr w:type="spellStart"/>
      <w:r w:rsidR="00125203">
        <w:rPr>
          <w:rFonts w:eastAsia="Times New Roman" w:cstheme="minorHAnsi"/>
        </w:rPr>
        <w:t>các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hộp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Giáng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sinh</w:t>
      </w:r>
      <w:proofErr w:type="spellEnd"/>
      <w:r w:rsidR="00B87614" w:rsidRPr="00B87614">
        <w:rPr>
          <w:rFonts w:eastAsia="Times New Roman" w:cstheme="minorHAnsi"/>
        </w:rPr>
        <w:t xml:space="preserve">" </w:t>
      </w:r>
      <w:proofErr w:type="spellStart"/>
      <w:r w:rsidR="00125203">
        <w:rPr>
          <w:rFonts w:eastAsia="Times New Roman" w:cstheme="minorHAnsi"/>
        </w:rPr>
        <w:t>chứa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đầy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những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món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quà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nhỏ</w:t>
      </w:r>
      <w:proofErr w:type="spellEnd"/>
      <w:r w:rsidR="00B87614" w:rsidRPr="00B87614">
        <w:rPr>
          <w:rFonts w:eastAsia="Times New Roman" w:cstheme="minorHAnsi"/>
        </w:rPr>
        <w:t xml:space="preserve">, </w:t>
      </w:r>
      <w:proofErr w:type="spellStart"/>
      <w:r w:rsidR="00B87614" w:rsidRPr="00B87614">
        <w:rPr>
          <w:rFonts w:eastAsia="Times New Roman" w:cstheme="minorHAnsi"/>
        </w:rPr>
        <w:t>tiền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bạc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và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thức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ăn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thừa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từ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bữa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ăn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tối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Giáng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sinh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tới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cho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đầy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tớ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và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người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làm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công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của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gia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đình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họ</w:t>
      </w:r>
      <w:proofErr w:type="spellEnd"/>
      <w:r w:rsidR="00B87614" w:rsidRPr="00B87614">
        <w:rPr>
          <w:rFonts w:eastAsia="Times New Roman" w:cstheme="minorHAnsi"/>
        </w:rPr>
        <w:t xml:space="preserve">, </w:t>
      </w:r>
      <w:proofErr w:type="spellStart"/>
      <w:r w:rsidR="00B87614" w:rsidRPr="00B87614">
        <w:rPr>
          <w:rFonts w:eastAsia="Times New Roman" w:cstheme="minorHAnsi"/>
        </w:rPr>
        <w:t>những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người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đã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phải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làm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việc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vào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ngày</w:t>
      </w:r>
      <w:proofErr w:type="spellEnd"/>
      <w:r w:rsidR="00B87614" w:rsidRPr="00B87614">
        <w:rPr>
          <w:rFonts w:eastAsia="Times New Roman" w:cstheme="minorHAnsi"/>
        </w:rPr>
        <w:t xml:space="preserve"> 25, </w:t>
      </w:r>
      <w:proofErr w:type="spellStart"/>
      <w:r w:rsidR="00125203">
        <w:rPr>
          <w:rFonts w:eastAsia="Times New Roman" w:cstheme="minorHAnsi"/>
        </w:rPr>
        <w:t>nhằm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ghi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nhận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công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việc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mà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họ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đã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thực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hiện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tốt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trong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suốt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cả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năm</w:t>
      </w:r>
      <w:proofErr w:type="spellEnd"/>
      <w:r w:rsidR="00B87614" w:rsidRPr="00B87614">
        <w:rPr>
          <w:rFonts w:eastAsia="Times New Roman" w:cstheme="minorHAnsi"/>
        </w:rPr>
        <w:t xml:space="preserve">. </w:t>
      </w:r>
      <w:proofErr w:type="spellStart"/>
      <w:r w:rsidR="00125203">
        <w:rPr>
          <w:rFonts w:eastAsia="Times New Roman" w:cstheme="minorHAnsi"/>
        </w:rPr>
        <w:t>Thực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chất</w:t>
      </w:r>
      <w:proofErr w:type="spellEnd"/>
      <w:r w:rsidR="00125203">
        <w:rPr>
          <w:rFonts w:eastAsia="Times New Roman" w:cstheme="minorHAnsi"/>
        </w:rPr>
        <w:t xml:space="preserve">, </w:t>
      </w:r>
      <w:proofErr w:type="spellStart"/>
      <w:r w:rsidR="00125203">
        <w:rPr>
          <w:rFonts w:eastAsia="Times New Roman" w:cstheme="minorHAnsi"/>
        </w:rPr>
        <w:t>n</w:t>
      </w:r>
      <w:r w:rsidR="00B87614" w:rsidRPr="00B87614">
        <w:rPr>
          <w:rFonts w:eastAsia="Times New Roman" w:cstheme="minorHAnsi"/>
        </w:rPr>
        <w:t>hững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chiếc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hộp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này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là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phần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thưởng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cho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kỳ</w:t>
      </w:r>
      <w:proofErr w:type="spellEnd"/>
      <w:r w:rsidR="00B87614" w:rsidRPr="00B87614">
        <w:rPr>
          <w:rFonts w:eastAsia="Times New Roman" w:cstheme="minorHAnsi"/>
        </w:rPr>
        <w:t xml:space="preserve"> </w:t>
      </w:r>
      <w:proofErr w:type="spellStart"/>
      <w:r w:rsidR="00B87614" w:rsidRPr="00B87614">
        <w:rPr>
          <w:rFonts w:eastAsia="Times New Roman" w:cstheme="minorHAnsi"/>
        </w:rPr>
        <w:t>nghỉ</w:t>
      </w:r>
      <w:proofErr w:type="spellEnd"/>
      <w:r w:rsidR="00B87614" w:rsidRPr="00B87614">
        <w:rPr>
          <w:rFonts w:eastAsia="Times New Roman" w:cstheme="minorHAnsi"/>
        </w:rPr>
        <w:t xml:space="preserve">. </w:t>
      </w:r>
    </w:p>
    <w:p w:rsidR="00B87614" w:rsidRPr="00BC1ED1" w:rsidRDefault="00B87614" w:rsidP="00BC1ED1">
      <w:pPr>
        <w:pStyle w:val="NormalWeb"/>
        <w:spacing w:before="240" w:after="120"/>
        <w:textAlignment w:val="baseline"/>
        <w:rPr>
          <w:rFonts w:eastAsia="Times New Roman" w:cstheme="minorHAnsi"/>
        </w:rPr>
      </w:pPr>
      <w:proofErr w:type="spellStart"/>
      <w:r w:rsidRPr="00B87614">
        <w:rPr>
          <w:rFonts w:eastAsia="Times New Roman" w:cstheme="minorHAnsi"/>
        </w:rPr>
        <w:t>Một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giả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thuyết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phổ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biến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khác</w:t>
      </w:r>
      <w:proofErr w:type="spellEnd"/>
      <w:r w:rsidR="00802AB1">
        <w:rPr>
          <w:rFonts w:eastAsia="Times New Roman" w:cstheme="minorHAnsi"/>
        </w:rPr>
        <w:t xml:space="preserve"> </w:t>
      </w:r>
      <w:proofErr w:type="spellStart"/>
      <w:r w:rsidR="00802AB1">
        <w:rPr>
          <w:rFonts w:eastAsia="Times New Roman" w:cstheme="minorHAnsi"/>
        </w:rPr>
        <w:t>cho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rằng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tên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gọi</w:t>
      </w:r>
      <w:proofErr w:type="spellEnd"/>
      <w:r w:rsidR="00125203">
        <w:rPr>
          <w:rFonts w:eastAsia="Times New Roman" w:cstheme="minorHAnsi"/>
        </w:rPr>
        <w:t xml:space="preserve"> </w:t>
      </w:r>
      <w:r w:rsidRPr="00B87614">
        <w:rPr>
          <w:rFonts w:eastAsia="Times New Roman" w:cstheme="minorHAnsi"/>
        </w:rPr>
        <w:t xml:space="preserve">Boxing Day </w:t>
      </w:r>
      <w:proofErr w:type="spellStart"/>
      <w:r w:rsidRPr="00B87614">
        <w:rPr>
          <w:rFonts w:eastAsia="Times New Roman" w:cstheme="minorHAnsi"/>
        </w:rPr>
        <w:t>p</w:t>
      </w:r>
      <w:r w:rsidR="00125203">
        <w:rPr>
          <w:rFonts w:eastAsia="Times New Roman" w:cstheme="minorHAnsi"/>
        </w:rPr>
        <w:t>hát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sinh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từ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các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hộp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khất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thực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được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đặt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trong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các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nhà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thờ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vào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Mùa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Vọng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để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thu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thập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các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khoản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đóng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góp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125203">
        <w:rPr>
          <w:rFonts w:eastAsia="Times New Roman" w:cstheme="minorHAnsi"/>
        </w:rPr>
        <w:t>bằng</w:t>
      </w:r>
      <w:proofErr w:type="spellEnd"/>
      <w:r w:rsidR="00125203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tiền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giáo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dân</w:t>
      </w:r>
      <w:proofErr w:type="spellEnd"/>
      <w:r w:rsidRPr="00B87614">
        <w:rPr>
          <w:rFonts w:eastAsia="Times New Roman" w:cstheme="minorHAnsi"/>
        </w:rPr>
        <w:t xml:space="preserve">. </w:t>
      </w:r>
      <w:proofErr w:type="spellStart"/>
      <w:r w:rsidR="003049F2">
        <w:rPr>
          <w:rFonts w:eastAsia="Times New Roman" w:cstheme="minorHAnsi"/>
        </w:rPr>
        <w:t>Các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giáo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sĩ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sau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đó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phân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phát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những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thứ</w:t>
      </w:r>
      <w:proofErr w:type="spellEnd"/>
      <w:r w:rsidR="003049F2">
        <w:rPr>
          <w:rFonts w:eastAsia="Times New Roman" w:cstheme="minorHAnsi"/>
        </w:rPr>
        <w:t xml:space="preserve"> ở </w:t>
      </w:r>
      <w:proofErr w:type="spellStart"/>
      <w:r w:rsidR="003049F2">
        <w:rPr>
          <w:rFonts w:eastAsia="Times New Roman" w:cstheme="minorHAnsi"/>
        </w:rPr>
        <w:t>trong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hộp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người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nghèo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vào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ngày</w:t>
      </w:r>
      <w:proofErr w:type="spellEnd"/>
      <w:r w:rsidR="003049F2">
        <w:rPr>
          <w:rFonts w:eastAsia="Times New Roman" w:cstheme="minorHAnsi"/>
        </w:rPr>
        <w:t xml:space="preserve"> </w:t>
      </w:r>
      <w:r w:rsidRPr="00B87614">
        <w:rPr>
          <w:rFonts w:eastAsia="Times New Roman" w:cstheme="minorHAnsi"/>
        </w:rPr>
        <w:t>26</w:t>
      </w:r>
      <w:r w:rsidR="003049F2">
        <w:rPr>
          <w:rFonts w:eastAsia="Times New Roman" w:cstheme="minorHAnsi"/>
        </w:rPr>
        <w:t>/</w:t>
      </w:r>
      <w:r w:rsidRPr="00B87614">
        <w:rPr>
          <w:rFonts w:eastAsia="Times New Roman" w:cstheme="minorHAnsi"/>
        </w:rPr>
        <w:t xml:space="preserve">12, </w:t>
      </w:r>
      <w:proofErr w:type="spellStart"/>
      <w:r w:rsidR="003049F2">
        <w:rPr>
          <w:rFonts w:eastAsia="Times New Roman" w:cstheme="minorHAnsi"/>
        </w:rPr>
        <w:t>đồng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thời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là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lễ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thánh</w:t>
      </w:r>
      <w:proofErr w:type="spellEnd"/>
      <w:r w:rsidRPr="00B87614">
        <w:rPr>
          <w:rFonts w:eastAsia="Times New Roman" w:cstheme="minorHAnsi"/>
        </w:rPr>
        <w:t xml:space="preserve"> Stephen, </w:t>
      </w:r>
      <w:proofErr w:type="spellStart"/>
      <w:r w:rsidRPr="00B87614">
        <w:rPr>
          <w:rFonts w:eastAsia="Times New Roman" w:cstheme="minorHAnsi"/>
        </w:rPr>
        <w:t>vị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thánh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tử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vì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đạo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Kitô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giáo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đầu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tiên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một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nhân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vật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được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biết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đến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với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các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hoạt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động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thiện</w:t>
      </w:r>
      <w:proofErr w:type="spellEnd"/>
      <w:r w:rsidRPr="00B87614">
        <w:rPr>
          <w:rFonts w:eastAsia="Times New Roman" w:cstheme="minorHAnsi"/>
        </w:rPr>
        <w:t xml:space="preserve">. (Ireland </w:t>
      </w:r>
      <w:proofErr w:type="spellStart"/>
      <w:r w:rsidRPr="00B87614">
        <w:rPr>
          <w:rFonts w:eastAsia="Times New Roman" w:cstheme="minorHAnsi"/>
        </w:rPr>
        <w:t>kỷ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niệm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26</w:t>
      </w:r>
      <w:r w:rsidR="003049F2">
        <w:rPr>
          <w:rFonts w:eastAsia="Times New Roman" w:cstheme="minorHAnsi"/>
        </w:rPr>
        <w:t>/</w:t>
      </w:r>
      <w:r w:rsidRPr="00B87614">
        <w:rPr>
          <w:rFonts w:eastAsia="Times New Roman" w:cstheme="minorHAnsi"/>
        </w:rPr>
        <w:t xml:space="preserve">12 </w:t>
      </w:r>
      <w:proofErr w:type="spellStart"/>
      <w:r w:rsidRPr="00B87614">
        <w:rPr>
          <w:rFonts w:eastAsia="Times New Roman" w:cstheme="minorHAnsi"/>
        </w:rPr>
        <w:t>là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Thánh</w:t>
      </w:r>
      <w:proofErr w:type="spellEnd"/>
      <w:r w:rsidRPr="00B87614">
        <w:rPr>
          <w:rFonts w:eastAsia="Times New Roman" w:cstheme="minorHAnsi"/>
        </w:rPr>
        <w:t xml:space="preserve"> Stephen.)</w:t>
      </w:r>
    </w:p>
    <w:p w:rsidR="00B87614" w:rsidRPr="00BC1ED1" w:rsidRDefault="00B87614" w:rsidP="00BC1ED1">
      <w:pPr>
        <w:pStyle w:val="NormalWeb"/>
        <w:spacing w:before="240" w:after="120"/>
        <w:textAlignment w:val="baseline"/>
        <w:rPr>
          <w:rFonts w:eastAsia="Times New Roman" w:cstheme="minorHAnsi"/>
        </w:rPr>
      </w:pPr>
      <w:bookmarkStart w:id="0" w:name="_GoBack"/>
      <w:bookmarkEnd w:id="0"/>
      <w:proofErr w:type="spellStart"/>
      <w:r w:rsidRPr="00B87614">
        <w:rPr>
          <w:rFonts w:eastAsia="Times New Roman" w:cstheme="minorHAnsi"/>
        </w:rPr>
        <w:t>Mặc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dù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việc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từ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thiện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26</w:t>
      </w:r>
      <w:r w:rsidR="003049F2">
        <w:rPr>
          <w:rFonts w:eastAsia="Times New Roman" w:cstheme="minorHAnsi"/>
        </w:rPr>
        <w:t>/</w:t>
      </w:r>
      <w:r w:rsidRPr="00B87614">
        <w:rPr>
          <w:rFonts w:eastAsia="Times New Roman" w:cstheme="minorHAnsi"/>
        </w:rPr>
        <w:t xml:space="preserve">12 </w:t>
      </w:r>
      <w:proofErr w:type="spellStart"/>
      <w:r w:rsidRPr="00B87614">
        <w:rPr>
          <w:rFonts w:eastAsia="Times New Roman" w:cstheme="minorHAnsi"/>
        </w:rPr>
        <w:t>đã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phai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nhạt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dần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khi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hiện</w:t>
      </w:r>
      <w:proofErr w:type="spellEnd"/>
      <w:r w:rsidR="003049F2">
        <w:rPr>
          <w:rFonts w:eastAsia="Times New Roman" w:cstheme="minorHAnsi"/>
        </w:rPr>
        <w:t xml:space="preserve"> nay </w:t>
      </w:r>
      <w:proofErr w:type="spellStart"/>
      <w:r w:rsidR="003049F2">
        <w:rPr>
          <w:rFonts w:eastAsia="Times New Roman" w:cstheme="minorHAnsi"/>
        </w:rPr>
        <w:t>hoạt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động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từ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thiện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được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đưa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thực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hiện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trong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tuần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trước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Giáng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sinh</w:t>
      </w:r>
      <w:proofErr w:type="spellEnd"/>
      <w:r w:rsidRPr="00B87614">
        <w:rPr>
          <w:rFonts w:eastAsia="Times New Roman" w:cstheme="minorHAnsi"/>
        </w:rPr>
        <w:t xml:space="preserve">, </w:t>
      </w:r>
      <w:proofErr w:type="spellStart"/>
      <w:r w:rsidRPr="00B87614">
        <w:rPr>
          <w:rFonts w:eastAsia="Times New Roman" w:cstheme="minorHAnsi"/>
        </w:rPr>
        <w:t>tên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gọi</w:t>
      </w:r>
      <w:proofErr w:type="spellEnd"/>
      <w:r w:rsidR="003049F2">
        <w:rPr>
          <w:rFonts w:eastAsia="Times New Roman" w:cstheme="minorHAnsi"/>
        </w:rPr>
        <w:t xml:space="preserve"> </w:t>
      </w:r>
      <w:r w:rsidRPr="00B87614">
        <w:rPr>
          <w:rFonts w:eastAsia="Times New Roman" w:cstheme="minorHAnsi"/>
        </w:rPr>
        <w:t xml:space="preserve">Boxing Day </w:t>
      </w:r>
      <w:proofErr w:type="spellStart"/>
      <w:r w:rsidR="003049F2">
        <w:rPr>
          <w:rFonts w:eastAsia="Times New Roman" w:cstheme="minorHAnsi"/>
        </w:rPr>
        <w:t>vẫn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tồn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tại</w:t>
      </w:r>
      <w:proofErr w:type="spellEnd"/>
      <w:r w:rsidRPr="00B87614">
        <w:rPr>
          <w:rFonts w:eastAsia="Times New Roman" w:cstheme="minorHAnsi"/>
        </w:rPr>
        <w:t xml:space="preserve">. </w:t>
      </w:r>
      <w:proofErr w:type="spellStart"/>
      <w:r w:rsidR="00802AB1">
        <w:rPr>
          <w:rFonts w:eastAsia="Times New Roman" w:cstheme="minorHAnsi"/>
        </w:rPr>
        <w:t>Hiện</w:t>
      </w:r>
      <w:proofErr w:type="spellEnd"/>
      <w:r w:rsidR="003049F2">
        <w:rPr>
          <w:rFonts w:eastAsia="Times New Roman" w:cstheme="minorHAnsi"/>
        </w:rPr>
        <w:t xml:space="preserve"> nay</w:t>
      </w:r>
      <w:r w:rsidRPr="00B87614">
        <w:rPr>
          <w:rFonts w:eastAsia="Times New Roman" w:cstheme="minorHAnsi"/>
        </w:rPr>
        <w:t xml:space="preserve">,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26</w:t>
      </w:r>
      <w:r w:rsidR="003049F2">
        <w:rPr>
          <w:rFonts w:eastAsia="Times New Roman" w:cstheme="minorHAnsi"/>
        </w:rPr>
        <w:t>/</w:t>
      </w:r>
      <w:r w:rsidRPr="00B87614">
        <w:rPr>
          <w:rFonts w:eastAsia="Times New Roman" w:cstheme="minorHAnsi"/>
        </w:rPr>
        <w:t xml:space="preserve">12 </w:t>
      </w:r>
      <w:proofErr w:type="spellStart"/>
      <w:r w:rsidRPr="00B87614">
        <w:rPr>
          <w:rFonts w:eastAsia="Times New Roman" w:cstheme="minorHAnsi"/>
        </w:rPr>
        <w:t>là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một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ngày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lễ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phổ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biến</w:t>
      </w:r>
      <w:proofErr w:type="spellEnd"/>
      <w:r w:rsidRPr="00B87614">
        <w:rPr>
          <w:rFonts w:eastAsia="Times New Roman" w:cstheme="minorHAnsi"/>
        </w:rPr>
        <w:t xml:space="preserve"> ở Anh</w:t>
      </w:r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quốc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các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nước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trong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Khối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thịnh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vượng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chung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để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xem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các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="003049F2">
        <w:rPr>
          <w:rFonts w:eastAsia="Times New Roman" w:cstheme="minorHAnsi"/>
        </w:rPr>
        <w:t>môn</w:t>
      </w:r>
      <w:proofErr w:type="spellEnd"/>
      <w:r w:rsidR="003049F2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thể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thao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như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bóng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đá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cricket, </w:t>
      </w:r>
      <w:proofErr w:type="spellStart"/>
      <w:r w:rsidRPr="00B87614">
        <w:rPr>
          <w:rFonts w:eastAsia="Times New Roman" w:cstheme="minorHAnsi"/>
        </w:rPr>
        <w:t>mua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sắm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và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="00B80A93">
        <w:rPr>
          <w:rFonts w:eastAsia="Times New Roman" w:cstheme="minorHAnsi"/>
        </w:rPr>
        <w:t>đi</w:t>
      </w:r>
      <w:proofErr w:type="spellEnd"/>
      <w:r w:rsidR="00B80A93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thăm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bạn</w:t>
      </w:r>
      <w:proofErr w:type="spellEnd"/>
      <w:r w:rsidRPr="00B87614">
        <w:rPr>
          <w:rFonts w:eastAsia="Times New Roman" w:cstheme="minorHAnsi"/>
        </w:rPr>
        <w:t xml:space="preserve"> </w:t>
      </w:r>
      <w:proofErr w:type="spellStart"/>
      <w:r w:rsidRPr="00B87614">
        <w:rPr>
          <w:rFonts w:eastAsia="Times New Roman" w:cstheme="minorHAnsi"/>
        </w:rPr>
        <w:t>bè</w:t>
      </w:r>
      <w:proofErr w:type="spellEnd"/>
      <w:r w:rsidRPr="00B87614">
        <w:rPr>
          <w:rFonts w:eastAsia="Times New Roman" w:cstheme="minorHAnsi"/>
        </w:rPr>
        <w:t>.</w:t>
      </w:r>
    </w:p>
    <w:sectPr w:rsidR="00B87614" w:rsidRPr="00BC1ED1" w:rsidSect="00017FBB">
      <w:footerReference w:type="even" r:id="rId12"/>
      <w:footerReference w:type="default" r:id="rId13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3" w:rsidRDefault="00B77743">
      <w:r>
        <w:separator/>
      </w:r>
    </w:p>
  </w:endnote>
  <w:endnote w:type="continuationSeparator" w:id="0">
    <w:p w:rsidR="00B77743" w:rsidRDefault="00B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loSerif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D69B6" w:rsidRDefault="000D69B6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 w:rsidP="00017FBB">
    <w:pPr>
      <w:pStyle w:val="Footer"/>
      <w:framePr w:wrap="around" w:vAnchor="text" w:hAnchor="margin" w:xAlign="right" w:y="1"/>
      <w:rPr>
        <w:rStyle w:val="PageNumber"/>
      </w:rPr>
    </w:pPr>
  </w:p>
  <w:p w:rsidR="000D69B6" w:rsidRDefault="000D6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3" w:rsidRDefault="00B77743">
      <w:r>
        <w:separator/>
      </w:r>
    </w:p>
  </w:footnote>
  <w:footnote w:type="continuationSeparator" w:id="0">
    <w:p w:rsidR="00B77743" w:rsidRDefault="00B7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E7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F67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C62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AFE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F74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918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 w:numId="40">
    <w:abstractNumId w:val="23"/>
  </w:num>
  <w:num w:numId="4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Hanoi - Baker &amp; McKenzie (Vietnam) Ltd.ini"/>
    <w:docVar w:name="ReferenceFieldsConverted" w:val="True"/>
    <w:docVar w:name="Version" w:val="2.5.0"/>
  </w:docVars>
  <w:rsids>
    <w:rsidRoot w:val="00017FBB"/>
    <w:rsid w:val="00001597"/>
    <w:rsid w:val="00002665"/>
    <w:rsid w:val="00003B85"/>
    <w:rsid w:val="00006CE8"/>
    <w:rsid w:val="00007F2A"/>
    <w:rsid w:val="00010B28"/>
    <w:rsid w:val="00012E3A"/>
    <w:rsid w:val="0001376F"/>
    <w:rsid w:val="00013E43"/>
    <w:rsid w:val="00014A14"/>
    <w:rsid w:val="00017FBB"/>
    <w:rsid w:val="00023C39"/>
    <w:rsid w:val="0002574E"/>
    <w:rsid w:val="000279ED"/>
    <w:rsid w:val="00033352"/>
    <w:rsid w:val="00035D72"/>
    <w:rsid w:val="0003734C"/>
    <w:rsid w:val="00041907"/>
    <w:rsid w:val="00041A98"/>
    <w:rsid w:val="0004337F"/>
    <w:rsid w:val="0004768C"/>
    <w:rsid w:val="00047967"/>
    <w:rsid w:val="00050C72"/>
    <w:rsid w:val="000513D8"/>
    <w:rsid w:val="00052647"/>
    <w:rsid w:val="00053E15"/>
    <w:rsid w:val="000554CF"/>
    <w:rsid w:val="000567E8"/>
    <w:rsid w:val="00056E8F"/>
    <w:rsid w:val="000611E6"/>
    <w:rsid w:val="000619C9"/>
    <w:rsid w:val="00063312"/>
    <w:rsid w:val="00063C09"/>
    <w:rsid w:val="0006526C"/>
    <w:rsid w:val="000672A7"/>
    <w:rsid w:val="00067418"/>
    <w:rsid w:val="000714D1"/>
    <w:rsid w:val="00072AF1"/>
    <w:rsid w:val="00073065"/>
    <w:rsid w:val="000750BE"/>
    <w:rsid w:val="00076C3D"/>
    <w:rsid w:val="0007782A"/>
    <w:rsid w:val="00077942"/>
    <w:rsid w:val="00082A5F"/>
    <w:rsid w:val="00084574"/>
    <w:rsid w:val="0009101A"/>
    <w:rsid w:val="0009149B"/>
    <w:rsid w:val="000A1E17"/>
    <w:rsid w:val="000A3B7A"/>
    <w:rsid w:val="000A5515"/>
    <w:rsid w:val="000B0EBD"/>
    <w:rsid w:val="000B3271"/>
    <w:rsid w:val="000B32D9"/>
    <w:rsid w:val="000B420D"/>
    <w:rsid w:val="000B4B59"/>
    <w:rsid w:val="000B5FB3"/>
    <w:rsid w:val="000B60EA"/>
    <w:rsid w:val="000B668A"/>
    <w:rsid w:val="000B6901"/>
    <w:rsid w:val="000C1103"/>
    <w:rsid w:val="000C23AC"/>
    <w:rsid w:val="000C713E"/>
    <w:rsid w:val="000D05B0"/>
    <w:rsid w:val="000D1DD0"/>
    <w:rsid w:val="000D287D"/>
    <w:rsid w:val="000D457B"/>
    <w:rsid w:val="000D69B6"/>
    <w:rsid w:val="000E10D3"/>
    <w:rsid w:val="000E1F50"/>
    <w:rsid w:val="000E2765"/>
    <w:rsid w:val="000E4134"/>
    <w:rsid w:val="000E55DD"/>
    <w:rsid w:val="000E59B0"/>
    <w:rsid w:val="000E5D64"/>
    <w:rsid w:val="000F0430"/>
    <w:rsid w:val="000F6AE9"/>
    <w:rsid w:val="000F7073"/>
    <w:rsid w:val="00100B0F"/>
    <w:rsid w:val="001015CE"/>
    <w:rsid w:val="001024CB"/>
    <w:rsid w:val="00112DDE"/>
    <w:rsid w:val="00113730"/>
    <w:rsid w:val="0011546B"/>
    <w:rsid w:val="001168B3"/>
    <w:rsid w:val="00123BB8"/>
    <w:rsid w:val="001244EF"/>
    <w:rsid w:val="00125135"/>
    <w:rsid w:val="00125203"/>
    <w:rsid w:val="00126409"/>
    <w:rsid w:val="001319B7"/>
    <w:rsid w:val="001344A6"/>
    <w:rsid w:val="001362B7"/>
    <w:rsid w:val="00136869"/>
    <w:rsid w:val="00141F49"/>
    <w:rsid w:val="00143F3F"/>
    <w:rsid w:val="00144452"/>
    <w:rsid w:val="00145B6E"/>
    <w:rsid w:val="001513E0"/>
    <w:rsid w:val="001517E4"/>
    <w:rsid w:val="00160F13"/>
    <w:rsid w:val="001632BF"/>
    <w:rsid w:val="00166B08"/>
    <w:rsid w:val="00167AF2"/>
    <w:rsid w:val="00170A4C"/>
    <w:rsid w:val="0017344C"/>
    <w:rsid w:val="00173FA0"/>
    <w:rsid w:val="001747EA"/>
    <w:rsid w:val="00175B27"/>
    <w:rsid w:val="00177D6E"/>
    <w:rsid w:val="00180D00"/>
    <w:rsid w:val="00181BD5"/>
    <w:rsid w:val="00182941"/>
    <w:rsid w:val="00182B16"/>
    <w:rsid w:val="00182EA2"/>
    <w:rsid w:val="00187810"/>
    <w:rsid w:val="00190AFD"/>
    <w:rsid w:val="001912A3"/>
    <w:rsid w:val="001932B5"/>
    <w:rsid w:val="00196323"/>
    <w:rsid w:val="001970FE"/>
    <w:rsid w:val="001A100E"/>
    <w:rsid w:val="001A162C"/>
    <w:rsid w:val="001A173C"/>
    <w:rsid w:val="001A3390"/>
    <w:rsid w:val="001A36A4"/>
    <w:rsid w:val="001A43E5"/>
    <w:rsid w:val="001A5A47"/>
    <w:rsid w:val="001A60C6"/>
    <w:rsid w:val="001B34B1"/>
    <w:rsid w:val="001B4E5E"/>
    <w:rsid w:val="001C00F1"/>
    <w:rsid w:val="001C163D"/>
    <w:rsid w:val="001C2D40"/>
    <w:rsid w:val="001C3205"/>
    <w:rsid w:val="001C3D7C"/>
    <w:rsid w:val="001C4F17"/>
    <w:rsid w:val="001C5825"/>
    <w:rsid w:val="001C5CE0"/>
    <w:rsid w:val="001D1291"/>
    <w:rsid w:val="001D23DA"/>
    <w:rsid w:val="001D2998"/>
    <w:rsid w:val="001D55E3"/>
    <w:rsid w:val="001D5CD0"/>
    <w:rsid w:val="001D6A4C"/>
    <w:rsid w:val="001D7E94"/>
    <w:rsid w:val="001E5938"/>
    <w:rsid w:val="001F4767"/>
    <w:rsid w:val="001F6E45"/>
    <w:rsid w:val="001F7853"/>
    <w:rsid w:val="00200226"/>
    <w:rsid w:val="00201BE2"/>
    <w:rsid w:val="0020645D"/>
    <w:rsid w:val="00206FD8"/>
    <w:rsid w:val="00207040"/>
    <w:rsid w:val="00214452"/>
    <w:rsid w:val="00217314"/>
    <w:rsid w:val="002236AD"/>
    <w:rsid w:val="002251F1"/>
    <w:rsid w:val="00230D1B"/>
    <w:rsid w:val="00231A9B"/>
    <w:rsid w:val="0023271D"/>
    <w:rsid w:val="00234991"/>
    <w:rsid w:val="00235562"/>
    <w:rsid w:val="002376EE"/>
    <w:rsid w:val="002377D6"/>
    <w:rsid w:val="002438C2"/>
    <w:rsid w:val="00244262"/>
    <w:rsid w:val="0024671C"/>
    <w:rsid w:val="00246C97"/>
    <w:rsid w:val="00247D79"/>
    <w:rsid w:val="0025033D"/>
    <w:rsid w:val="002526BA"/>
    <w:rsid w:val="00253DE3"/>
    <w:rsid w:val="00254208"/>
    <w:rsid w:val="00255F94"/>
    <w:rsid w:val="0025748C"/>
    <w:rsid w:val="00262824"/>
    <w:rsid w:val="00265E24"/>
    <w:rsid w:val="00266729"/>
    <w:rsid w:val="00267E46"/>
    <w:rsid w:val="00274887"/>
    <w:rsid w:val="00274A11"/>
    <w:rsid w:val="002805CD"/>
    <w:rsid w:val="00282861"/>
    <w:rsid w:val="00282DB3"/>
    <w:rsid w:val="00283DC1"/>
    <w:rsid w:val="00284C6D"/>
    <w:rsid w:val="0028627E"/>
    <w:rsid w:val="00286A36"/>
    <w:rsid w:val="002917ED"/>
    <w:rsid w:val="0029373F"/>
    <w:rsid w:val="00294DAD"/>
    <w:rsid w:val="00295315"/>
    <w:rsid w:val="0029597A"/>
    <w:rsid w:val="0029748A"/>
    <w:rsid w:val="002A0806"/>
    <w:rsid w:val="002A111B"/>
    <w:rsid w:val="002A18FD"/>
    <w:rsid w:val="002A252B"/>
    <w:rsid w:val="002A2EFB"/>
    <w:rsid w:val="002A4990"/>
    <w:rsid w:val="002A6564"/>
    <w:rsid w:val="002B006C"/>
    <w:rsid w:val="002B2979"/>
    <w:rsid w:val="002B2FAD"/>
    <w:rsid w:val="002B3CED"/>
    <w:rsid w:val="002B4965"/>
    <w:rsid w:val="002B4BD2"/>
    <w:rsid w:val="002B4D1A"/>
    <w:rsid w:val="002B4FF0"/>
    <w:rsid w:val="002B5EBC"/>
    <w:rsid w:val="002B5F24"/>
    <w:rsid w:val="002B7045"/>
    <w:rsid w:val="002B7C9A"/>
    <w:rsid w:val="002C0298"/>
    <w:rsid w:val="002C3E77"/>
    <w:rsid w:val="002C5FBB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DDA"/>
    <w:rsid w:val="00303EB7"/>
    <w:rsid w:val="003049F2"/>
    <w:rsid w:val="00306F0E"/>
    <w:rsid w:val="00307208"/>
    <w:rsid w:val="00311755"/>
    <w:rsid w:val="00312192"/>
    <w:rsid w:val="00312BF9"/>
    <w:rsid w:val="00313B70"/>
    <w:rsid w:val="00314CB6"/>
    <w:rsid w:val="00325004"/>
    <w:rsid w:val="0033465E"/>
    <w:rsid w:val="00336DBE"/>
    <w:rsid w:val="00337BBB"/>
    <w:rsid w:val="00340856"/>
    <w:rsid w:val="00341316"/>
    <w:rsid w:val="0034380E"/>
    <w:rsid w:val="0034385E"/>
    <w:rsid w:val="00352587"/>
    <w:rsid w:val="0035700E"/>
    <w:rsid w:val="00357BA9"/>
    <w:rsid w:val="00365F00"/>
    <w:rsid w:val="003735E6"/>
    <w:rsid w:val="00374BA2"/>
    <w:rsid w:val="00374D09"/>
    <w:rsid w:val="00375AF6"/>
    <w:rsid w:val="00375D47"/>
    <w:rsid w:val="00375E2B"/>
    <w:rsid w:val="00376A1C"/>
    <w:rsid w:val="00377943"/>
    <w:rsid w:val="00377B76"/>
    <w:rsid w:val="003835B8"/>
    <w:rsid w:val="003862B0"/>
    <w:rsid w:val="0039719E"/>
    <w:rsid w:val="003A00AA"/>
    <w:rsid w:val="003A17E7"/>
    <w:rsid w:val="003A38F4"/>
    <w:rsid w:val="003A3B2E"/>
    <w:rsid w:val="003A789E"/>
    <w:rsid w:val="003A7A4B"/>
    <w:rsid w:val="003A7E7C"/>
    <w:rsid w:val="003B05C3"/>
    <w:rsid w:val="003B17DC"/>
    <w:rsid w:val="003B1EF4"/>
    <w:rsid w:val="003B2459"/>
    <w:rsid w:val="003B48AB"/>
    <w:rsid w:val="003B61A2"/>
    <w:rsid w:val="003B7AFB"/>
    <w:rsid w:val="003C4401"/>
    <w:rsid w:val="003C55B1"/>
    <w:rsid w:val="003D0E5E"/>
    <w:rsid w:val="003D338B"/>
    <w:rsid w:val="003D5DF0"/>
    <w:rsid w:val="003E291D"/>
    <w:rsid w:val="003E3752"/>
    <w:rsid w:val="003E39DD"/>
    <w:rsid w:val="003E3F35"/>
    <w:rsid w:val="003E5C5C"/>
    <w:rsid w:val="003E6C69"/>
    <w:rsid w:val="003F14EA"/>
    <w:rsid w:val="003F552D"/>
    <w:rsid w:val="00402B60"/>
    <w:rsid w:val="004114D6"/>
    <w:rsid w:val="004214AE"/>
    <w:rsid w:val="00422863"/>
    <w:rsid w:val="00422B46"/>
    <w:rsid w:val="00425185"/>
    <w:rsid w:val="0042608F"/>
    <w:rsid w:val="004267EB"/>
    <w:rsid w:val="00431B6B"/>
    <w:rsid w:val="0043267A"/>
    <w:rsid w:val="004327B9"/>
    <w:rsid w:val="00432806"/>
    <w:rsid w:val="0043481D"/>
    <w:rsid w:val="00437174"/>
    <w:rsid w:val="00440940"/>
    <w:rsid w:val="00441248"/>
    <w:rsid w:val="00442528"/>
    <w:rsid w:val="00443209"/>
    <w:rsid w:val="004439F5"/>
    <w:rsid w:val="0044407F"/>
    <w:rsid w:val="00444F1D"/>
    <w:rsid w:val="00446553"/>
    <w:rsid w:val="004475ED"/>
    <w:rsid w:val="00450FB9"/>
    <w:rsid w:val="00451012"/>
    <w:rsid w:val="004512DD"/>
    <w:rsid w:val="00451BC1"/>
    <w:rsid w:val="00455C40"/>
    <w:rsid w:val="00456F2F"/>
    <w:rsid w:val="00457014"/>
    <w:rsid w:val="004574AC"/>
    <w:rsid w:val="004616AA"/>
    <w:rsid w:val="004617F0"/>
    <w:rsid w:val="00464824"/>
    <w:rsid w:val="00465672"/>
    <w:rsid w:val="00465869"/>
    <w:rsid w:val="00465A23"/>
    <w:rsid w:val="00467ED8"/>
    <w:rsid w:val="00467F41"/>
    <w:rsid w:val="00470B42"/>
    <w:rsid w:val="004750DE"/>
    <w:rsid w:val="00475BA3"/>
    <w:rsid w:val="00475FAB"/>
    <w:rsid w:val="004768AB"/>
    <w:rsid w:val="00476E54"/>
    <w:rsid w:val="0048132B"/>
    <w:rsid w:val="00482368"/>
    <w:rsid w:val="00483B53"/>
    <w:rsid w:val="00490E4B"/>
    <w:rsid w:val="00492196"/>
    <w:rsid w:val="00492477"/>
    <w:rsid w:val="00496A86"/>
    <w:rsid w:val="004A14FA"/>
    <w:rsid w:val="004A2062"/>
    <w:rsid w:val="004A27DF"/>
    <w:rsid w:val="004A2CA3"/>
    <w:rsid w:val="004A3B5A"/>
    <w:rsid w:val="004A525F"/>
    <w:rsid w:val="004A5ECE"/>
    <w:rsid w:val="004A60C0"/>
    <w:rsid w:val="004B3B00"/>
    <w:rsid w:val="004B3C4D"/>
    <w:rsid w:val="004B56E7"/>
    <w:rsid w:val="004C01F9"/>
    <w:rsid w:val="004C0D13"/>
    <w:rsid w:val="004C0E42"/>
    <w:rsid w:val="004C0ED2"/>
    <w:rsid w:val="004C470D"/>
    <w:rsid w:val="004C7FB2"/>
    <w:rsid w:val="004D4BAA"/>
    <w:rsid w:val="004D5509"/>
    <w:rsid w:val="004D65B5"/>
    <w:rsid w:val="004D7077"/>
    <w:rsid w:val="004E065A"/>
    <w:rsid w:val="004E06E5"/>
    <w:rsid w:val="004E17D5"/>
    <w:rsid w:val="004E1CC7"/>
    <w:rsid w:val="004E3AB4"/>
    <w:rsid w:val="004E3FF2"/>
    <w:rsid w:val="004E4601"/>
    <w:rsid w:val="004E77A7"/>
    <w:rsid w:val="004F018C"/>
    <w:rsid w:val="004F0A37"/>
    <w:rsid w:val="004F0B30"/>
    <w:rsid w:val="004F11AA"/>
    <w:rsid w:val="004F19E4"/>
    <w:rsid w:val="004F4362"/>
    <w:rsid w:val="004F7F78"/>
    <w:rsid w:val="00502396"/>
    <w:rsid w:val="00504682"/>
    <w:rsid w:val="00507C2A"/>
    <w:rsid w:val="0051019A"/>
    <w:rsid w:val="00510E05"/>
    <w:rsid w:val="00511430"/>
    <w:rsid w:val="00511703"/>
    <w:rsid w:val="0051402D"/>
    <w:rsid w:val="00515017"/>
    <w:rsid w:val="00517958"/>
    <w:rsid w:val="0052149E"/>
    <w:rsid w:val="00526F54"/>
    <w:rsid w:val="00531C23"/>
    <w:rsid w:val="005321B3"/>
    <w:rsid w:val="00533228"/>
    <w:rsid w:val="005350CA"/>
    <w:rsid w:val="005369FF"/>
    <w:rsid w:val="00536B0D"/>
    <w:rsid w:val="00537681"/>
    <w:rsid w:val="0054205F"/>
    <w:rsid w:val="005425F3"/>
    <w:rsid w:val="00544109"/>
    <w:rsid w:val="00545A6F"/>
    <w:rsid w:val="0054653D"/>
    <w:rsid w:val="00547A0B"/>
    <w:rsid w:val="00550624"/>
    <w:rsid w:val="00551168"/>
    <w:rsid w:val="00551B4B"/>
    <w:rsid w:val="00555011"/>
    <w:rsid w:val="0055575F"/>
    <w:rsid w:val="00557E85"/>
    <w:rsid w:val="0056619A"/>
    <w:rsid w:val="0057176E"/>
    <w:rsid w:val="005724BD"/>
    <w:rsid w:val="00572953"/>
    <w:rsid w:val="0057297D"/>
    <w:rsid w:val="00573D03"/>
    <w:rsid w:val="00575567"/>
    <w:rsid w:val="00575711"/>
    <w:rsid w:val="0057683E"/>
    <w:rsid w:val="005768F6"/>
    <w:rsid w:val="005811B2"/>
    <w:rsid w:val="00582CF2"/>
    <w:rsid w:val="0058372E"/>
    <w:rsid w:val="005851C8"/>
    <w:rsid w:val="0058669D"/>
    <w:rsid w:val="0058673C"/>
    <w:rsid w:val="005928DA"/>
    <w:rsid w:val="005933F2"/>
    <w:rsid w:val="00593A8A"/>
    <w:rsid w:val="00595069"/>
    <w:rsid w:val="0059557F"/>
    <w:rsid w:val="00595A80"/>
    <w:rsid w:val="005A5923"/>
    <w:rsid w:val="005B1587"/>
    <w:rsid w:val="005B1A90"/>
    <w:rsid w:val="005B48F4"/>
    <w:rsid w:val="005B597D"/>
    <w:rsid w:val="005C3C9E"/>
    <w:rsid w:val="005C3F45"/>
    <w:rsid w:val="005C410C"/>
    <w:rsid w:val="005C511F"/>
    <w:rsid w:val="005C535B"/>
    <w:rsid w:val="005C56C7"/>
    <w:rsid w:val="005C6908"/>
    <w:rsid w:val="005C7EFB"/>
    <w:rsid w:val="005D10C6"/>
    <w:rsid w:val="005D1693"/>
    <w:rsid w:val="005D22DD"/>
    <w:rsid w:val="005D3EA5"/>
    <w:rsid w:val="005D4B7E"/>
    <w:rsid w:val="005D5141"/>
    <w:rsid w:val="005D51A3"/>
    <w:rsid w:val="005D59AE"/>
    <w:rsid w:val="005E2CEF"/>
    <w:rsid w:val="005E2F41"/>
    <w:rsid w:val="005E36E8"/>
    <w:rsid w:val="005E3C67"/>
    <w:rsid w:val="005E5847"/>
    <w:rsid w:val="005E5FD4"/>
    <w:rsid w:val="005E62C3"/>
    <w:rsid w:val="005E6CAD"/>
    <w:rsid w:val="005F1874"/>
    <w:rsid w:val="005F3859"/>
    <w:rsid w:val="005F3CD9"/>
    <w:rsid w:val="00602C07"/>
    <w:rsid w:val="0060480D"/>
    <w:rsid w:val="0060670D"/>
    <w:rsid w:val="006077B3"/>
    <w:rsid w:val="006102AE"/>
    <w:rsid w:val="0061515A"/>
    <w:rsid w:val="0062015D"/>
    <w:rsid w:val="00620F5C"/>
    <w:rsid w:val="00622997"/>
    <w:rsid w:val="00623817"/>
    <w:rsid w:val="00623BCF"/>
    <w:rsid w:val="006256E2"/>
    <w:rsid w:val="006265CE"/>
    <w:rsid w:val="0062697E"/>
    <w:rsid w:val="00627233"/>
    <w:rsid w:val="0063457F"/>
    <w:rsid w:val="00642AAB"/>
    <w:rsid w:val="00643063"/>
    <w:rsid w:val="006434FA"/>
    <w:rsid w:val="00645AC0"/>
    <w:rsid w:val="0064659A"/>
    <w:rsid w:val="00647FDA"/>
    <w:rsid w:val="00650346"/>
    <w:rsid w:val="00652C47"/>
    <w:rsid w:val="00661B45"/>
    <w:rsid w:val="00663EC5"/>
    <w:rsid w:val="006653C0"/>
    <w:rsid w:val="00670882"/>
    <w:rsid w:val="006717E2"/>
    <w:rsid w:val="00671D33"/>
    <w:rsid w:val="00672893"/>
    <w:rsid w:val="00674B25"/>
    <w:rsid w:val="00681995"/>
    <w:rsid w:val="0068241D"/>
    <w:rsid w:val="00683885"/>
    <w:rsid w:val="006839B8"/>
    <w:rsid w:val="00683E24"/>
    <w:rsid w:val="0068541B"/>
    <w:rsid w:val="006859A2"/>
    <w:rsid w:val="00687BA7"/>
    <w:rsid w:val="006904BA"/>
    <w:rsid w:val="00691DF5"/>
    <w:rsid w:val="00693599"/>
    <w:rsid w:val="0069773E"/>
    <w:rsid w:val="006A2DA7"/>
    <w:rsid w:val="006A2DDB"/>
    <w:rsid w:val="006A379C"/>
    <w:rsid w:val="006A5C2F"/>
    <w:rsid w:val="006A60C8"/>
    <w:rsid w:val="006A63A5"/>
    <w:rsid w:val="006A6A60"/>
    <w:rsid w:val="006B2AD8"/>
    <w:rsid w:val="006B2DC7"/>
    <w:rsid w:val="006B3645"/>
    <w:rsid w:val="006B46E2"/>
    <w:rsid w:val="006B55F3"/>
    <w:rsid w:val="006B5DB1"/>
    <w:rsid w:val="006B61F4"/>
    <w:rsid w:val="006C3477"/>
    <w:rsid w:val="006C750A"/>
    <w:rsid w:val="006C7D8B"/>
    <w:rsid w:val="006D101C"/>
    <w:rsid w:val="006D27FA"/>
    <w:rsid w:val="006D2E0F"/>
    <w:rsid w:val="006D563B"/>
    <w:rsid w:val="006D79A3"/>
    <w:rsid w:val="006D7DD9"/>
    <w:rsid w:val="006E01C3"/>
    <w:rsid w:val="006E0C9F"/>
    <w:rsid w:val="006E0DEB"/>
    <w:rsid w:val="006E2B21"/>
    <w:rsid w:val="006E4175"/>
    <w:rsid w:val="006F17A9"/>
    <w:rsid w:val="006F1E1F"/>
    <w:rsid w:val="006F2942"/>
    <w:rsid w:val="00702B57"/>
    <w:rsid w:val="007031E9"/>
    <w:rsid w:val="00703EBE"/>
    <w:rsid w:val="00704B24"/>
    <w:rsid w:val="007069B5"/>
    <w:rsid w:val="00706B36"/>
    <w:rsid w:val="00707500"/>
    <w:rsid w:val="00707EBC"/>
    <w:rsid w:val="00710B2C"/>
    <w:rsid w:val="007173B1"/>
    <w:rsid w:val="00717AEA"/>
    <w:rsid w:val="00717E1E"/>
    <w:rsid w:val="007208C4"/>
    <w:rsid w:val="0072170D"/>
    <w:rsid w:val="00724780"/>
    <w:rsid w:val="007248BA"/>
    <w:rsid w:val="007256D1"/>
    <w:rsid w:val="00725A67"/>
    <w:rsid w:val="00726606"/>
    <w:rsid w:val="00730678"/>
    <w:rsid w:val="0073476B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5789F"/>
    <w:rsid w:val="00761783"/>
    <w:rsid w:val="00763A92"/>
    <w:rsid w:val="00764B12"/>
    <w:rsid w:val="00764E26"/>
    <w:rsid w:val="007657B8"/>
    <w:rsid w:val="007705B8"/>
    <w:rsid w:val="0077283D"/>
    <w:rsid w:val="00772EA1"/>
    <w:rsid w:val="007740BB"/>
    <w:rsid w:val="007749A9"/>
    <w:rsid w:val="00780BEA"/>
    <w:rsid w:val="007851AC"/>
    <w:rsid w:val="00785FC1"/>
    <w:rsid w:val="0078720F"/>
    <w:rsid w:val="007873E5"/>
    <w:rsid w:val="00787709"/>
    <w:rsid w:val="00790D8E"/>
    <w:rsid w:val="00792466"/>
    <w:rsid w:val="00793FAB"/>
    <w:rsid w:val="007977EA"/>
    <w:rsid w:val="007A20BD"/>
    <w:rsid w:val="007A24B3"/>
    <w:rsid w:val="007A2A4D"/>
    <w:rsid w:val="007A2C73"/>
    <w:rsid w:val="007A59A9"/>
    <w:rsid w:val="007A6681"/>
    <w:rsid w:val="007A691F"/>
    <w:rsid w:val="007B1DD9"/>
    <w:rsid w:val="007B2F2C"/>
    <w:rsid w:val="007B50E6"/>
    <w:rsid w:val="007B7217"/>
    <w:rsid w:val="007B7293"/>
    <w:rsid w:val="007C1599"/>
    <w:rsid w:val="007C2A33"/>
    <w:rsid w:val="007D36B3"/>
    <w:rsid w:val="007D4879"/>
    <w:rsid w:val="007E206E"/>
    <w:rsid w:val="007E4F0B"/>
    <w:rsid w:val="007E640D"/>
    <w:rsid w:val="007E6604"/>
    <w:rsid w:val="007F00F3"/>
    <w:rsid w:val="007F014A"/>
    <w:rsid w:val="007F5E2A"/>
    <w:rsid w:val="00802AB1"/>
    <w:rsid w:val="0080388A"/>
    <w:rsid w:val="00804DAC"/>
    <w:rsid w:val="00806FE6"/>
    <w:rsid w:val="00813395"/>
    <w:rsid w:val="00813425"/>
    <w:rsid w:val="00814687"/>
    <w:rsid w:val="008171BE"/>
    <w:rsid w:val="0081743D"/>
    <w:rsid w:val="00820A41"/>
    <w:rsid w:val="0082229E"/>
    <w:rsid w:val="00827746"/>
    <w:rsid w:val="00830F06"/>
    <w:rsid w:val="00832BBB"/>
    <w:rsid w:val="00835727"/>
    <w:rsid w:val="00836701"/>
    <w:rsid w:val="0083742B"/>
    <w:rsid w:val="00840498"/>
    <w:rsid w:val="00841881"/>
    <w:rsid w:val="00842E5E"/>
    <w:rsid w:val="008430E8"/>
    <w:rsid w:val="008478D3"/>
    <w:rsid w:val="00852527"/>
    <w:rsid w:val="0085294E"/>
    <w:rsid w:val="00852C00"/>
    <w:rsid w:val="00853DDE"/>
    <w:rsid w:val="008545FE"/>
    <w:rsid w:val="008547F5"/>
    <w:rsid w:val="008614D0"/>
    <w:rsid w:val="00861C57"/>
    <w:rsid w:val="0086212B"/>
    <w:rsid w:val="00864D3A"/>
    <w:rsid w:val="0086668F"/>
    <w:rsid w:val="0087037A"/>
    <w:rsid w:val="008731A3"/>
    <w:rsid w:val="00873351"/>
    <w:rsid w:val="00873451"/>
    <w:rsid w:val="008745C7"/>
    <w:rsid w:val="008749AF"/>
    <w:rsid w:val="0087690B"/>
    <w:rsid w:val="00877082"/>
    <w:rsid w:val="00883260"/>
    <w:rsid w:val="008854B8"/>
    <w:rsid w:val="00885709"/>
    <w:rsid w:val="008923BA"/>
    <w:rsid w:val="0089402A"/>
    <w:rsid w:val="00897898"/>
    <w:rsid w:val="008A0099"/>
    <w:rsid w:val="008A087C"/>
    <w:rsid w:val="008A1A46"/>
    <w:rsid w:val="008A239B"/>
    <w:rsid w:val="008A2551"/>
    <w:rsid w:val="008A3EA0"/>
    <w:rsid w:val="008A4FFE"/>
    <w:rsid w:val="008A7491"/>
    <w:rsid w:val="008B06DB"/>
    <w:rsid w:val="008B284C"/>
    <w:rsid w:val="008B40E6"/>
    <w:rsid w:val="008C2928"/>
    <w:rsid w:val="008C6E90"/>
    <w:rsid w:val="008C74EE"/>
    <w:rsid w:val="008D479D"/>
    <w:rsid w:val="008D5893"/>
    <w:rsid w:val="008E0044"/>
    <w:rsid w:val="008E030A"/>
    <w:rsid w:val="008E0A28"/>
    <w:rsid w:val="008E1303"/>
    <w:rsid w:val="008E2490"/>
    <w:rsid w:val="008E591F"/>
    <w:rsid w:val="008E5D4D"/>
    <w:rsid w:val="008E73CA"/>
    <w:rsid w:val="008F0CB2"/>
    <w:rsid w:val="008F7565"/>
    <w:rsid w:val="00901486"/>
    <w:rsid w:val="00904124"/>
    <w:rsid w:val="009045EC"/>
    <w:rsid w:val="00906D38"/>
    <w:rsid w:val="00910A66"/>
    <w:rsid w:val="009112A5"/>
    <w:rsid w:val="00915637"/>
    <w:rsid w:val="009169FE"/>
    <w:rsid w:val="00917F6C"/>
    <w:rsid w:val="009231E9"/>
    <w:rsid w:val="009233E9"/>
    <w:rsid w:val="00924AB7"/>
    <w:rsid w:val="00924E35"/>
    <w:rsid w:val="00925325"/>
    <w:rsid w:val="0092543A"/>
    <w:rsid w:val="00925863"/>
    <w:rsid w:val="0092667C"/>
    <w:rsid w:val="00927F2B"/>
    <w:rsid w:val="00933FD2"/>
    <w:rsid w:val="00936072"/>
    <w:rsid w:val="009377FC"/>
    <w:rsid w:val="009379AF"/>
    <w:rsid w:val="00941647"/>
    <w:rsid w:val="009444A4"/>
    <w:rsid w:val="00945C52"/>
    <w:rsid w:val="00946703"/>
    <w:rsid w:val="009470E3"/>
    <w:rsid w:val="00947ECA"/>
    <w:rsid w:val="009509DD"/>
    <w:rsid w:val="0095173E"/>
    <w:rsid w:val="00957E3C"/>
    <w:rsid w:val="00962698"/>
    <w:rsid w:val="00966675"/>
    <w:rsid w:val="009703A1"/>
    <w:rsid w:val="009703F9"/>
    <w:rsid w:val="009718C3"/>
    <w:rsid w:val="00972C41"/>
    <w:rsid w:val="009734CD"/>
    <w:rsid w:val="009763E2"/>
    <w:rsid w:val="009777CA"/>
    <w:rsid w:val="00982AFC"/>
    <w:rsid w:val="0098482F"/>
    <w:rsid w:val="00986DF6"/>
    <w:rsid w:val="00987247"/>
    <w:rsid w:val="0099320B"/>
    <w:rsid w:val="009934CD"/>
    <w:rsid w:val="00993B9F"/>
    <w:rsid w:val="00995E2F"/>
    <w:rsid w:val="00996E0F"/>
    <w:rsid w:val="009A272C"/>
    <w:rsid w:val="009A383D"/>
    <w:rsid w:val="009A73A8"/>
    <w:rsid w:val="009A7958"/>
    <w:rsid w:val="009B0B24"/>
    <w:rsid w:val="009B1C9C"/>
    <w:rsid w:val="009B44EC"/>
    <w:rsid w:val="009B49C8"/>
    <w:rsid w:val="009B66DA"/>
    <w:rsid w:val="009C003C"/>
    <w:rsid w:val="009C1B30"/>
    <w:rsid w:val="009C3AB6"/>
    <w:rsid w:val="009C46B6"/>
    <w:rsid w:val="009C5F07"/>
    <w:rsid w:val="009D0021"/>
    <w:rsid w:val="009D223A"/>
    <w:rsid w:val="009D36A3"/>
    <w:rsid w:val="009D4CBA"/>
    <w:rsid w:val="009D5BC3"/>
    <w:rsid w:val="009D5EFE"/>
    <w:rsid w:val="009D715D"/>
    <w:rsid w:val="009E1EED"/>
    <w:rsid w:val="009E3676"/>
    <w:rsid w:val="009E4AB0"/>
    <w:rsid w:val="009E540B"/>
    <w:rsid w:val="009E6B28"/>
    <w:rsid w:val="009E7663"/>
    <w:rsid w:val="009F4554"/>
    <w:rsid w:val="009F4B5E"/>
    <w:rsid w:val="009F6D09"/>
    <w:rsid w:val="009F755F"/>
    <w:rsid w:val="009F7D55"/>
    <w:rsid w:val="00A00522"/>
    <w:rsid w:val="00A00DB3"/>
    <w:rsid w:val="00A01809"/>
    <w:rsid w:val="00A027BB"/>
    <w:rsid w:val="00A07D00"/>
    <w:rsid w:val="00A1167B"/>
    <w:rsid w:val="00A15C20"/>
    <w:rsid w:val="00A20E65"/>
    <w:rsid w:val="00A21551"/>
    <w:rsid w:val="00A22775"/>
    <w:rsid w:val="00A23648"/>
    <w:rsid w:val="00A238D8"/>
    <w:rsid w:val="00A23A40"/>
    <w:rsid w:val="00A23C7E"/>
    <w:rsid w:val="00A268A1"/>
    <w:rsid w:val="00A26E5E"/>
    <w:rsid w:val="00A3039B"/>
    <w:rsid w:val="00A35E7C"/>
    <w:rsid w:val="00A4494A"/>
    <w:rsid w:val="00A45B68"/>
    <w:rsid w:val="00A465A3"/>
    <w:rsid w:val="00A51EE3"/>
    <w:rsid w:val="00A55CA6"/>
    <w:rsid w:val="00A55DEB"/>
    <w:rsid w:val="00A63D37"/>
    <w:rsid w:val="00A6426A"/>
    <w:rsid w:val="00A653F4"/>
    <w:rsid w:val="00A66174"/>
    <w:rsid w:val="00A662B2"/>
    <w:rsid w:val="00A7168C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62C8"/>
    <w:rsid w:val="00A97295"/>
    <w:rsid w:val="00A973D4"/>
    <w:rsid w:val="00AA5987"/>
    <w:rsid w:val="00AA677A"/>
    <w:rsid w:val="00AA6831"/>
    <w:rsid w:val="00AA770E"/>
    <w:rsid w:val="00AB1244"/>
    <w:rsid w:val="00AB42C4"/>
    <w:rsid w:val="00AB549D"/>
    <w:rsid w:val="00AB5588"/>
    <w:rsid w:val="00AB7B27"/>
    <w:rsid w:val="00AD0610"/>
    <w:rsid w:val="00AD2DD0"/>
    <w:rsid w:val="00AD7D7F"/>
    <w:rsid w:val="00AE1103"/>
    <w:rsid w:val="00AE35F0"/>
    <w:rsid w:val="00AE4978"/>
    <w:rsid w:val="00AE7D7A"/>
    <w:rsid w:val="00AF1502"/>
    <w:rsid w:val="00AF26D6"/>
    <w:rsid w:val="00AF677D"/>
    <w:rsid w:val="00B05D34"/>
    <w:rsid w:val="00B07AB4"/>
    <w:rsid w:val="00B07E39"/>
    <w:rsid w:val="00B12927"/>
    <w:rsid w:val="00B14394"/>
    <w:rsid w:val="00B15EB0"/>
    <w:rsid w:val="00B15FCC"/>
    <w:rsid w:val="00B178CE"/>
    <w:rsid w:val="00B20523"/>
    <w:rsid w:val="00B2391E"/>
    <w:rsid w:val="00B23D9D"/>
    <w:rsid w:val="00B26C02"/>
    <w:rsid w:val="00B26DFE"/>
    <w:rsid w:val="00B33F2C"/>
    <w:rsid w:val="00B34E39"/>
    <w:rsid w:val="00B3752E"/>
    <w:rsid w:val="00B406D4"/>
    <w:rsid w:val="00B408EA"/>
    <w:rsid w:val="00B41316"/>
    <w:rsid w:val="00B45194"/>
    <w:rsid w:val="00B4545A"/>
    <w:rsid w:val="00B47C0F"/>
    <w:rsid w:val="00B50987"/>
    <w:rsid w:val="00B52295"/>
    <w:rsid w:val="00B52B5F"/>
    <w:rsid w:val="00B56164"/>
    <w:rsid w:val="00B56788"/>
    <w:rsid w:val="00B567C8"/>
    <w:rsid w:val="00B6091F"/>
    <w:rsid w:val="00B64749"/>
    <w:rsid w:val="00B64C17"/>
    <w:rsid w:val="00B64F0E"/>
    <w:rsid w:val="00B658D3"/>
    <w:rsid w:val="00B659F9"/>
    <w:rsid w:val="00B66501"/>
    <w:rsid w:val="00B77743"/>
    <w:rsid w:val="00B801CD"/>
    <w:rsid w:val="00B80A93"/>
    <w:rsid w:val="00B817C3"/>
    <w:rsid w:val="00B83496"/>
    <w:rsid w:val="00B838E0"/>
    <w:rsid w:val="00B851C5"/>
    <w:rsid w:val="00B86DBA"/>
    <w:rsid w:val="00B87614"/>
    <w:rsid w:val="00B87E10"/>
    <w:rsid w:val="00B91AD5"/>
    <w:rsid w:val="00B93FFA"/>
    <w:rsid w:val="00B95FA0"/>
    <w:rsid w:val="00B97759"/>
    <w:rsid w:val="00BA4BB9"/>
    <w:rsid w:val="00BA685E"/>
    <w:rsid w:val="00BA7823"/>
    <w:rsid w:val="00BB0659"/>
    <w:rsid w:val="00BB31AC"/>
    <w:rsid w:val="00BB3203"/>
    <w:rsid w:val="00BB664E"/>
    <w:rsid w:val="00BC0198"/>
    <w:rsid w:val="00BC1ED1"/>
    <w:rsid w:val="00BC5A9E"/>
    <w:rsid w:val="00BD2EC3"/>
    <w:rsid w:val="00BD597D"/>
    <w:rsid w:val="00BD6692"/>
    <w:rsid w:val="00BD6FA4"/>
    <w:rsid w:val="00BE1611"/>
    <w:rsid w:val="00BE1A83"/>
    <w:rsid w:val="00BE6950"/>
    <w:rsid w:val="00BE7259"/>
    <w:rsid w:val="00BE75DB"/>
    <w:rsid w:val="00BE7E0E"/>
    <w:rsid w:val="00BF172D"/>
    <w:rsid w:val="00BF3ADA"/>
    <w:rsid w:val="00BF5863"/>
    <w:rsid w:val="00BF6177"/>
    <w:rsid w:val="00BF768E"/>
    <w:rsid w:val="00BF7995"/>
    <w:rsid w:val="00C0078F"/>
    <w:rsid w:val="00C0444C"/>
    <w:rsid w:val="00C111E1"/>
    <w:rsid w:val="00C11C77"/>
    <w:rsid w:val="00C12BF3"/>
    <w:rsid w:val="00C1354C"/>
    <w:rsid w:val="00C22F98"/>
    <w:rsid w:val="00C23F14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345E"/>
    <w:rsid w:val="00C45683"/>
    <w:rsid w:val="00C45FB3"/>
    <w:rsid w:val="00C461F5"/>
    <w:rsid w:val="00C466CA"/>
    <w:rsid w:val="00C50A4C"/>
    <w:rsid w:val="00C5341B"/>
    <w:rsid w:val="00C53694"/>
    <w:rsid w:val="00C54B5C"/>
    <w:rsid w:val="00C56FE7"/>
    <w:rsid w:val="00C60229"/>
    <w:rsid w:val="00C61929"/>
    <w:rsid w:val="00C669FD"/>
    <w:rsid w:val="00C670EA"/>
    <w:rsid w:val="00C677E2"/>
    <w:rsid w:val="00C67EAB"/>
    <w:rsid w:val="00C70B23"/>
    <w:rsid w:val="00C729B6"/>
    <w:rsid w:val="00C756C9"/>
    <w:rsid w:val="00C77E5D"/>
    <w:rsid w:val="00C908CC"/>
    <w:rsid w:val="00C91182"/>
    <w:rsid w:val="00C92AF9"/>
    <w:rsid w:val="00C93A4D"/>
    <w:rsid w:val="00C97985"/>
    <w:rsid w:val="00CA1097"/>
    <w:rsid w:val="00CA26D8"/>
    <w:rsid w:val="00CA364E"/>
    <w:rsid w:val="00CA4064"/>
    <w:rsid w:val="00CA6473"/>
    <w:rsid w:val="00CA6F3E"/>
    <w:rsid w:val="00CA7A5F"/>
    <w:rsid w:val="00CA7A85"/>
    <w:rsid w:val="00CB4C3A"/>
    <w:rsid w:val="00CB529A"/>
    <w:rsid w:val="00CB597D"/>
    <w:rsid w:val="00CC12C2"/>
    <w:rsid w:val="00CC5B86"/>
    <w:rsid w:val="00CD2966"/>
    <w:rsid w:val="00CD6845"/>
    <w:rsid w:val="00CD70D9"/>
    <w:rsid w:val="00CD7207"/>
    <w:rsid w:val="00CE05F0"/>
    <w:rsid w:val="00CE307E"/>
    <w:rsid w:val="00CE4F7B"/>
    <w:rsid w:val="00CE79EA"/>
    <w:rsid w:val="00CF1E29"/>
    <w:rsid w:val="00CF2479"/>
    <w:rsid w:val="00CF3B30"/>
    <w:rsid w:val="00CF4B20"/>
    <w:rsid w:val="00CF6AF6"/>
    <w:rsid w:val="00D00752"/>
    <w:rsid w:val="00D01537"/>
    <w:rsid w:val="00D04BB1"/>
    <w:rsid w:val="00D04E49"/>
    <w:rsid w:val="00D06AB0"/>
    <w:rsid w:val="00D12992"/>
    <w:rsid w:val="00D12E93"/>
    <w:rsid w:val="00D15A1C"/>
    <w:rsid w:val="00D166E7"/>
    <w:rsid w:val="00D169E7"/>
    <w:rsid w:val="00D17377"/>
    <w:rsid w:val="00D207C1"/>
    <w:rsid w:val="00D20DF1"/>
    <w:rsid w:val="00D2425C"/>
    <w:rsid w:val="00D24BF4"/>
    <w:rsid w:val="00D27D3C"/>
    <w:rsid w:val="00D35474"/>
    <w:rsid w:val="00D4370A"/>
    <w:rsid w:val="00D438BF"/>
    <w:rsid w:val="00D442CF"/>
    <w:rsid w:val="00D44BBF"/>
    <w:rsid w:val="00D4631F"/>
    <w:rsid w:val="00D51C7A"/>
    <w:rsid w:val="00D52720"/>
    <w:rsid w:val="00D542F7"/>
    <w:rsid w:val="00D55D08"/>
    <w:rsid w:val="00D573FF"/>
    <w:rsid w:val="00D57CBE"/>
    <w:rsid w:val="00D60736"/>
    <w:rsid w:val="00D6220B"/>
    <w:rsid w:val="00D623C8"/>
    <w:rsid w:val="00D62837"/>
    <w:rsid w:val="00D64E5E"/>
    <w:rsid w:val="00D673AC"/>
    <w:rsid w:val="00D70C5C"/>
    <w:rsid w:val="00D73E5A"/>
    <w:rsid w:val="00D75BB9"/>
    <w:rsid w:val="00D82C7E"/>
    <w:rsid w:val="00D8406C"/>
    <w:rsid w:val="00D864F6"/>
    <w:rsid w:val="00D87288"/>
    <w:rsid w:val="00D87E7C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83B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2A0F"/>
    <w:rsid w:val="00DE4E12"/>
    <w:rsid w:val="00DE528B"/>
    <w:rsid w:val="00DE6474"/>
    <w:rsid w:val="00DF2B61"/>
    <w:rsid w:val="00DF423D"/>
    <w:rsid w:val="00DF7C5E"/>
    <w:rsid w:val="00E02142"/>
    <w:rsid w:val="00E05B6F"/>
    <w:rsid w:val="00E05CA0"/>
    <w:rsid w:val="00E06ACA"/>
    <w:rsid w:val="00E071E4"/>
    <w:rsid w:val="00E110E6"/>
    <w:rsid w:val="00E12711"/>
    <w:rsid w:val="00E135F6"/>
    <w:rsid w:val="00E143B1"/>
    <w:rsid w:val="00E17218"/>
    <w:rsid w:val="00E17B06"/>
    <w:rsid w:val="00E17CFD"/>
    <w:rsid w:val="00E22E25"/>
    <w:rsid w:val="00E24124"/>
    <w:rsid w:val="00E2791A"/>
    <w:rsid w:val="00E27F37"/>
    <w:rsid w:val="00E319BF"/>
    <w:rsid w:val="00E336B1"/>
    <w:rsid w:val="00E354A8"/>
    <w:rsid w:val="00E361CE"/>
    <w:rsid w:val="00E37E33"/>
    <w:rsid w:val="00E40968"/>
    <w:rsid w:val="00E417E1"/>
    <w:rsid w:val="00E423E1"/>
    <w:rsid w:val="00E43163"/>
    <w:rsid w:val="00E478B8"/>
    <w:rsid w:val="00E54150"/>
    <w:rsid w:val="00E61E57"/>
    <w:rsid w:val="00E62142"/>
    <w:rsid w:val="00E62F66"/>
    <w:rsid w:val="00E63B4F"/>
    <w:rsid w:val="00E64F83"/>
    <w:rsid w:val="00E65D74"/>
    <w:rsid w:val="00E6615D"/>
    <w:rsid w:val="00E72867"/>
    <w:rsid w:val="00E74933"/>
    <w:rsid w:val="00E74C8A"/>
    <w:rsid w:val="00E750E1"/>
    <w:rsid w:val="00E811EE"/>
    <w:rsid w:val="00E82EC3"/>
    <w:rsid w:val="00E82FA4"/>
    <w:rsid w:val="00E839C9"/>
    <w:rsid w:val="00E85E53"/>
    <w:rsid w:val="00E87730"/>
    <w:rsid w:val="00E9054A"/>
    <w:rsid w:val="00E9077C"/>
    <w:rsid w:val="00E91535"/>
    <w:rsid w:val="00E92876"/>
    <w:rsid w:val="00EA0770"/>
    <w:rsid w:val="00EA07E4"/>
    <w:rsid w:val="00EA3E4F"/>
    <w:rsid w:val="00EA7027"/>
    <w:rsid w:val="00EB3F97"/>
    <w:rsid w:val="00EB43D8"/>
    <w:rsid w:val="00EB4C35"/>
    <w:rsid w:val="00EB5BAE"/>
    <w:rsid w:val="00EB6296"/>
    <w:rsid w:val="00EB7ED6"/>
    <w:rsid w:val="00EC1F35"/>
    <w:rsid w:val="00EC2974"/>
    <w:rsid w:val="00EC541F"/>
    <w:rsid w:val="00EC6574"/>
    <w:rsid w:val="00EC7D5E"/>
    <w:rsid w:val="00ED61B7"/>
    <w:rsid w:val="00ED72D1"/>
    <w:rsid w:val="00ED72D6"/>
    <w:rsid w:val="00ED771B"/>
    <w:rsid w:val="00EE0DBE"/>
    <w:rsid w:val="00EE32F1"/>
    <w:rsid w:val="00EE61A4"/>
    <w:rsid w:val="00EE6220"/>
    <w:rsid w:val="00EF757D"/>
    <w:rsid w:val="00EF7831"/>
    <w:rsid w:val="00F012CA"/>
    <w:rsid w:val="00F02DB0"/>
    <w:rsid w:val="00F0412D"/>
    <w:rsid w:val="00F052DF"/>
    <w:rsid w:val="00F06154"/>
    <w:rsid w:val="00F1144B"/>
    <w:rsid w:val="00F116D1"/>
    <w:rsid w:val="00F11A4B"/>
    <w:rsid w:val="00F20B3C"/>
    <w:rsid w:val="00F20BCD"/>
    <w:rsid w:val="00F21022"/>
    <w:rsid w:val="00F216E1"/>
    <w:rsid w:val="00F245FE"/>
    <w:rsid w:val="00F26101"/>
    <w:rsid w:val="00F27170"/>
    <w:rsid w:val="00F32621"/>
    <w:rsid w:val="00F32D43"/>
    <w:rsid w:val="00F37226"/>
    <w:rsid w:val="00F40864"/>
    <w:rsid w:val="00F418D6"/>
    <w:rsid w:val="00F442D9"/>
    <w:rsid w:val="00F449BF"/>
    <w:rsid w:val="00F4621F"/>
    <w:rsid w:val="00F5235D"/>
    <w:rsid w:val="00F55255"/>
    <w:rsid w:val="00F567E4"/>
    <w:rsid w:val="00F5737C"/>
    <w:rsid w:val="00F64FE0"/>
    <w:rsid w:val="00F657B1"/>
    <w:rsid w:val="00F65EE4"/>
    <w:rsid w:val="00F66BA7"/>
    <w:rsid w:val="00F67295"/>
    <w:rsid w:val="00F67D4B"/>
    <w:rsid w:val="00F7193C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2DE"/>
    <w:rsid w:val="00F92608"/>
    <w:rsid w:val="00F93C79"/>
    <w:rsid w:val="00F97405"/>
    <w:rsid w:val="00FA11B2"/>
    <w:rsid w:val="00FA2487"/>
    <w:rsid w:val="00FA2706"/>
    <w:rsid w:val="00FA41F6"/>
    <w:rsid w:val="00FA4205"/>
    <w:rsid w:val="00FA5F24"/>
    <w:rsid w:val="00FA611E"/>
    <w:rsid w:val="00FA64A0"/>
    <w:rsid w:val="00FB1E03"/>
    <w:rsid w:val="00FB1F69"/>
    <w:rsid w:val="00FB25E9"/>
    <w:rsid w:val="00FB2E78"/>
    <w:rsid w:val="00FB426A"/>
    <w:rsid w:val="00FB4442"/>
    <w:rsid w:val="00FB5C79"/>
    <w:rsid w:val="00FB6A06"/>
    <w:rsid w:val="00FB6C1F"/>
    <w:rsid w:val="00FC092F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1DC2"/>
    <w:rsid w:val="00FE22BB"/>
    <w:rsid w:val="00FE3268"/>
    <w:rsid w:val="00FE44AD"/>
    <w:rsid w:val="00FE4585"/>
    <w:rsid w:val="00FE7673"/>
    <w:rsid w:val="00FF0B53"/>
    <w:rsid w:val="00FF0DB7"/>
    <w:rsid w:val="00FF318B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semiHidden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uiPriority w:val="20"/>
    <w:qFormat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99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017FBB"/>
    <w:rPr>
      <w:rFonts w:asciiTheme="majorHAnsi" w:eastAsiaTheme="majorEastAsia" w:hAnsiTheme="majorHAnsi" w:cstheme="majorHAnsi"/>
      <w:b/>
      <w:bCs/>
      <w:szCs w:val="28"/>
      <w:lang w:val="en-GB"/>
    </w:rPr>
  </w:style>
  <w:style w:type="character" w:customStyle="1" w:styleId="date1">
    <w:name w:val="date1"/>
    <w:basedOn w:val="DefaultParagraphFont"/>
    <w:rsid w:val="00017FBB"/>
  </w:style>
  <w:style w:type="character" w:customStyle="1" w:styleId="flytitle-and-titletitle6">
    <w:name w:val="flytitle-and-title__title6"/>
    <w:basedOn w:val="DefaultParagraphFont"/>
    <w:rsid w:val="00F7193C"/>
    <w:rPr>
      <w:rFonts w:ascii="MiloSerifPro" w:hAnsi="MiloSerifPro" w:hint="default"/>
      <w:b w:val="0"/>
      <w:bCs w:val="0"/>
      <w:vanish w:val="0"/>
      <w:webHidden w:val="0"/>
      <w:color w:val="121212"/>
      <w:spacing w:val="-5"/>
      <w:sz w:val="43"/>
      <w:szCs w:val="43"/>
      <w:specVanish w:val="0"/>
    </w:rPr>
  </w:style>
  <w:style w:type="character" w:customStyle="1" w:styleId="apple-converted-space">
    <w:name w:val="apple-converted-space"/>
    <w:basedOn w:val="DefaultParagraphFont"/>
    <w:rsid w:val="00E05CA0"/>
  </w:style>
  <w:style w:type="paragraph" w:styleId="BalloonText">
    <w:name w:val="Balloon Text"/>
    <w:basedOn w:val="Normal"/>
    <w:link w:val="BalloonTextChar"/>
    <w:semiHidden/>
    <w:unhideWhenUsed/>
    <w:rsid w:val="008D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79D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semiHidden/>
    <w:unhideWhenUsed/>
    <w:rsid w:val="00D573FF"/>
    <w:rPr>
      <w:color w:val="A2AD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semiHidden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uiPriority w:val="20"/>
    <w:qFormat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99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017FBB"/>
    <w:rPr>
      <w:rFonts w:asciiTheme="majorHAnsi" w:eastAsiaTheme="majorEastAsia" w:hAnsiTheme="majorHAnsi" w:cstheme="majorHAnsi"/>
      <w:b/>
      <w:bCs/>
      <w:szCs w:val="28"/>
      <w:lang w:val="en-GB"/>
    </w:rPr>
  </w:style>
  <w:style w:type="character" w:customStyle="1" w:styleId="date1">
    <w:name w:val="date1"/>
    <w:basedOn w:val="DefaultParagraphFont"/>
    <w:rsid w:val="00017FBB"/>
  </w:style>
  <w:style w:type="character" w:customStyle="1" w:styleId="flytitle-and-titletitle6">
    <w:name w:val="flytitle-and-title__title6"/>
    <w:basedOn w:val="DefaultParagraphFont"/>
    <w:rsid w:val="00F7193C"/>
    <w:rPr>
      <w:rFonts w:ascii="MiloSerifPro" w:hAnsi="MiloSerifPro" w:hint="default"/>
      <w:b w:val="0"/>
      <w:bCs w:val="0"/>
      <w:vanish w:val="0"/>
      <w:webHidden w:val="0"/>
      <w:color w:val="121212"/>
      <w:spacing w:val="-5"/>
      <w:sz w:val="43"/>
      <w:szCs w:val="43"/>
      <w:specVanish w:val="0"/>
    </w:rPr>
  </w:style>
  <w:style w:type="character" w:customStyle="1" w:styleId="apple-converted-space">
    <w:name w:val="apple-converted-space"/>
    <w:basedOn w:val="DefaultParagraphFont"/>
    <w:rsid w:val="00E05CA0"/>
  </w:style>
  <w:style w:type="paragraph" w:styleId="BalloonText">
    <w:name w:val="Balloon Text"/>
    <w:basedOn w:val="Normal"/>
    <w:link w:val="BalloonTextChar"/>
    <w:semiHidden/>
    <w:unhideWhenUsed/>
    <w:rsid w:val="008D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79D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semiHidden/>
    <w:unhideWhenUsed/>
    <w:rsid w:val="00D573FF"/>
    <w:rPr>
      <w:color w:val="A2AD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4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6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199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8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2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061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7691">
                                      <w:marLeft w:val="0"/>
                                      <w:marRight w:val="0"/>
                                      <w:marTop w:val="3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72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4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7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361">
                                      <w:marLeft w:val="0"/>
                                      <w:marRight w:val="0"/>
                                      <w:marTop w:val="3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.com/news/ask-history/why-do-some-countries-drive-on-the-left-side-of-the-roa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history.com/news/ask-history/why-is-the-day-after-christmas-called-boxing-da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497</Words>
  <Characters>2042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Baker &amp; McKenzie</cp:lastModifiedBy>
  <cp:revision>148</cp:revision>
  <cp:lastPrinted>2011-08-12T01:43:00Z</cp:lastPrinted>
  <dcterms:created xsi:type="dcterms:W3CDTF">2016-07-06T10:12:00Z</dcterms:created>
  <dcterms:modified xsi:type="dcterms:W3CDTF">2017-01-24T03:59:00Z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